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287" w:rsidRDefault="00D81287" w:rsidP="00D81287">
      <w:pPr>
        <w:tabs>
          <w:tab w:val="left" w:pos="4290"/>
          <w:tab w:val="center" w:pos="5503"/>
        </w:tabs>
        <w:spacing w:after="0" w:line="240" w:lineRule="auto"/>
        <w:ind w:firstLine="375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ab/>
      </w:r>
    </w:p>
    <w:p w:rsidR="001D7F7D" w:rsidRPr="001D7F7D" w:rsidRDefault="001D7F7D" w:rsidP="00E26E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7F7D">
        <w:rPr>
          <w:rFonts w:ascii="Times New Roman" w:hAnsi="Times New Roman" w:cs="Times New Roman"/>
          <w:b/>
          <w:sz w:val="24"/>
          <w:szCs w:val="24"/>
        </w:rPr>
        <w:t>Аттестационный материал по математике</w:t>
      </w:r>
    </w:p>
    <w:p w:rsidR="004E3B36" w:rsidRDefault="00112CAF" w:rsidP="00E26E0F">
      <w:pPr>
        <w:tabs>
          <w:tab w:val="left" w:pos="4260"/>
        </w:tabs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Пробный вариант</w:t>
      </w:r>
      <w:r w:rsidR="004E3B3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1.</w:t>
      </w:r>
    </w:p>
    <w:p w:rsidR="004E3B36" w:rsidRDefault="004E3B36" w:rsidP="004E3B36">
      <w:pPr>
        <w:spacing w:after="0" w:line="240" w:lineRule="auto"/>
        <w:ind w:firstLine="375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0D6E06" w:rsidRDefault="000D6E06" w:rsidP="004E3B36">
      <w:pPr>
        <w:spacing w:after="0" w:line="240" w:lineRule="auto"/>
        <w:ind w:firstLine="375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lang w:eastAsia="ru-RU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453390</wp:posOffset>
                </wp:positionH>
                <wp:positionV relativeFrom="paragraph">
                  <wp:posOffset>22225</wp:posOffset>
                </wp:positionV>
                <wp:extent cx="5924550" cy="400050"/>
                <wp:effectExtent l="0" t="0" r="19050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4550" cy="400050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162CE9" id="Прямоугольник 1" o:spid="_x0000_s1026" style="position:absolute;margin-left:35.7pt;margin-top:1.75pt;width:466.5pt;height:31.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" fillcolor="white [3201]" strokecolor="black [3213]" strokeweight="1pt"/>
            </w:pict>
          </mc:Fallback>
        </mc:AlternateContent>
      </w:r>
      <w:r w:rsidR="004E3B3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Ответом к заданиям 1-12 является целое число или конечная десятичная дробь.</w:t>
      </w:r>
    </w:p>
    <w:p w:rsidR="004E3B36" w:rsidRDefault="004E3B36" w:rsidP="004E3B36">
      <w:pPr>
        <w:spacing w:after="0" w:line="240" w:lineRule="auto"/>
        <w:ind w:firstLine="375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Запишит</w:t>
      </w:r>
      <w:r w:rsidR="007A62A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е номер задания и ответ.</w:t>
      </w:r>
      <w:r w:rsidR="00FC1B4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Каждое задание оценивается 1 баллом.</w:t>
      </w:r>
    </w:p>
    <w:p w:rsidR="004E3B36" w:rsidRDefault="004E3B36" w:rsidP="00B56ED3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094A46" w:rsidRDefault="00094A46" w:rsidP="00B56ED3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81287" w:rsidRDefault="00D81287" w:rsidP="00B56ED3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7A62AE" w:rsidRDefault="00B56ED3" w:rsidP="00B56ED3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56ED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1. </w:t>
      </w:r>
      <w:r w:rsidR="005D7882" w:rsidRPr="00B56ED3">
        <w:rPr>
          <w:rFonts w:ascii="Times New Roman" w:eastAsia="Times New Roman" w:hAnsi="Times New Roman" w:cs="Times New Roman"/>
          <w:noProof/>
          <w:color w:val="000000"/>
          <w:lang w:eastAsia="ru-RU"/>
        </w:rPr>
        <w:t xml:space="preserve"> </w:t>
      </w:r>
      <w:r w:rsidR="007A62AE" w:rsidRPr="00B56ED3">
        <w:rPr>
          <w:rFonts w:ascii="Times New Roman" w:eastAsia="Times New Roman" w:hAnsi="Times New Roman" w:cs="Times New Roman"/>
          <w:color w:val="000000"/>
          <w:lang w:eastAsia="ru-RU"/>
        </w:rPr>
        <w:t>Най</w:t>
      </w:r>
      <w:r w:rsidR="007A62AE" w:rsidRPr="00B56ED3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="007A62AE" w:rsidRPr="00B56ED3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зна</w:t>
      </w:r>
      <w:r w:rsidR="007A62AE" w:rsidRPr="00B56ED3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="007A62AE" w:rsidRPr="00B56ED3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вы</w:t>
      </w:r>
      <w:r w:rsidR="007A62AE" w:rsidRPr="00B56ED3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="007A62AE" w:rsidRPr="00B56ED3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="007A62AE" w:rsidRPr="00B56ED3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 </w:t>
      </w:r>
    </w:p>
    <w:p w:rsidR="007A62AE" w:rsidRPr="00112CAF" w:rsidRDefault="00EC73FE" w:rsidP="00B56ED3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color w:val="FF0000"/>
          <w:lang w:eastAsia="ru-RU"/>
        </w:rPr>
      </w:pPr>
      <w:r w:rsidRPr="00736253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anchor distT="0" distB="0" distL="114300" distR="114300" simplePos="0" relativeHeight="251669504" behindDoc="1" locked="0" layoutInCell="1" allowOverlap="1" wp14:anchorId="46625528" wp14:editId="4569C176">
            <wp:simplePos x="0" y="0"/>
            <wp:positionH relativeFrom="column">
              <wp:align>left</wp:align>
            </wp:positionH>
            <wp:positionV relativeFrom="paragraph">
              <wp:posOffset>1666557</wp:posOffset>
            </wp:positionV>
            <wp:extent cx="962025" cy="327660"/>
            <wp:effectExtent l="0" t="0" r="9525" b="0"/>
            <wp:wrapTight wrapText="bothSides">
              <wp:wrapPolygon edited="0">
                <wp:start x="0" y="0"/>
                <wp:lineTo x="0" y="20093"/>
                <wp:lineTo x="14115" y="20093"/>
                <wp:lineTo x="21386" y="20093"/>
                <wp:lineTo x="21386" y="11302"/>
                <wp:lineTo x="20103" y="0"/>
                <wp:lineTo x="0" y="0"/>
              </wp:wrapPolygon>
            </wp:wrapTight>
            <wp:docPr id="4" name="Рисунок 4" descr="https://ege.sdamgia.ru/formula/4f/4fa66e43b70f10a8577c8a1520f1b83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ege.sdamgia.ru/formula/4f/4fa66e43b70f10a8577c8a1520f1b839p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6BCE" w:rsidRDefault="00B56ED3" w:rsidP="00526B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160BB">
        <w:rPr>
          <w:rFonts w:ascii="Times New Roman" w:eastAsia="Times New Roman" w:hAnsi="Times New Roman" w:cs="Times New Roman"/>
          <w:b/>
          <w:bCs/>
          <w:lang w:eastAsia="ru-RU"/>
        </w:rPr>
        <w:t>2</w:t>
      </w:r>
      <w:r w:rsidR="00E160BB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526BCE" w:rsidRPr="00526BC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t>Вася за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гру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жа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ет на свой ком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пью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тер из Ин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тер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не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та файл раз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ме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ром 30 Мб за 28 се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кунд. Петя за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гру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жа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ет файл раз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ме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ром 28 Мб за 24 се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кун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ды, а Миша за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гру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жа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ет файл раз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ме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ром 38 Мб за 32 се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кун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ды. Сколь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ко се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кунд будет за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гру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жать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ся файл раз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ме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ром 665 Мб на ком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пью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тер с наи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боль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шей ско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стью за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груз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ки?</w:t>
      </w:r>
    </w:p>
    <w:p w:rsidR="00B56ED3" w:rsidRPr="00112CAF" w:rsidRDefault="00B56ED3" w:rsidP="00B56ED3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E26E0F" w:rsidRPr="006F27FD" w:rsidRDefault="00B56ED3" w:rsidP="00E26E0F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26E0F">
        <w:rPr>
          <w:rFonts w:ascii="Times New Roman" w:eastAsia="Times New Roman" w:hAnsi="Times New Roman" w:cs="Times New Roman"/>
          <w:b/>
          <w:bCs/>
          <w:lang w:eastAsia="ru-RU"/>
        </w:rPr>
        <w:t>3. </w:t>
      </w:r>
      <w:r w:rsidR="00E26E0F" w:rsidRPr="00E26E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t>В ма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га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зи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не вся ме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бель продаётся в разо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бран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ном виде. По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ку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па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тель может за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ка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зать сбор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ку ме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бе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ли на дому, сто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и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мость ко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то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рой со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став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ля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ет 15 % от сто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и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мо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сти куп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лен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ной ме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бе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ли. Шкаф стоит 3000 руб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лей. Во сколь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ко руб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лей обойдётся по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куп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ка этого шкафа вме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сте со сбор</w:t>
      </w:r>
      <w:r w:rsidR="00E26E0F" w:rsidRPr="006F27FD">
        <w:rPr>
          <w:rFonts w:ascii="Times New Roman" w:eastAsia="Times New Roman" w:hAnsi="Times New Roman" w:cs="Times New Roman"/>
          <w:color w:val="000000"/>
          <w:lang w:eastAsia="ru-RU"/>
        </w:rPr>
        <w:softHyphen/>
        <w:t>кой?</w:t>
      </w:r>
    </w:p>
    <w:p w:rsidR="00526BCE" w:rsidRDefault="00526BCE" w:rsidP="00112C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12CAF" w:rsidRPr="00736253" w:rsidRDefault="00B56ED3" w:rsidP="00112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26BCE">
        <w:rPr>
          <w:rFonts w:ascii="Times New Roman" w:eastAsia="Times New Roman" w:hAnsi="Times New Roman" w:cs="Times New Roman"/>
          <w:b/>
          <w:bCs/>
          <w:lang w:eastAsia="ru-RU"/>
        </w:rPr>
        <w:t>4. 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t>Пло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тре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ка со сто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на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ми</w:t>
      </w:r>
      <w:r w:rsidR="00112CA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="00112CAF" w:rsidRPr="00736253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40850D0E" wp14:editId="4B529E83">
            <wp:extent cx="367030" cy="141698"/>
            <wp:effectExtent l="0" t="0" r="0" b="0"/>
            <wp:docPr id="23" name="Рисунок 23" descr="https://ege.sdamgia.ru/formula/6a/6ad76fb97e1020d18a42c1dff7382cf8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ege.sdamgia.ru/formula/6a/6ad76fb97e1020d18a42c1dff7382cf8p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873" cy="144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t> можно найти по фор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му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ле Ге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на</w:t>
      </w:r>
      <w:r w:rsidR="00112CA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="00112CAF" w:rsidRPr="00736253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3B97EBEB" wp14:editId="4E427887">
            <wp:extent cx="1306427" cy="146996"/>
            <wp:effectExtent l="0" t="0" r="0" b="5715"/>
            <wp:docPr id="24" name="Рисунок 24" descr="https://ege.sdamgia.ru/formula/30/30f4bb9520447d3c8d30279cd2314cd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ege.sdamgia.ru/formula/30/30f4bb9520447d3c8d30279cd2314cd7p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58" cy="15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t> где</w:t>
      </w:r>
      <w:r w:rsidR="00112CA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="00112CAF" w:rsidRPr="00736253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6716AAEF" wp14:editId="6BA86F22">
            <wp:extent cx="594360" cy="226457"/>
            <wp:effectExtent l="0" t="0" r="0" b="2540"/>
            <wp:docPr id="5" name="Рисунок 5" descr="https://ege.sdamgia.ru/formula/6c/6c0daff8f7acb7e72e77dfca5a5d136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ege.sdamgia.ru/formula/6c/6c0daff8f7acb7e72e77dfca5a5d1367p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69" cy="230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t> Най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пло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тре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ка со сто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на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ми 11, 25, 30.</w:t>
      </w:r>
    </w:p>
    <w:p w:rsidR="000D6E06" w:rsidRPr="00112CAF" w:rsidRDefault="000D6E06" w:rsidP="00112CAF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color w:val="FF0000"/>
          <w:lang w:eastAsia="ru-RU"/>
        </w:rPr>
      </w:pPr>
    </w:p>
    <w:p w:rsidR="00526BCE" w:rsidRPr="00736253" w:rsidRDefault="00B56ED3" w:rsidP="00526B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26BCE">
        <w:rPr>
          <w:rFonts w:ascii="Times New Roman" w:eastAsia="Times New Roman" w:hAnsi="Times New Roman" w:cs="Times New Roman"/>
          <w:b/>
          <w:bCs/>
          <w:lang w:eastAsia="ru-RU"/>
        </w:rPr>
        <w:t>5.</w:t>
      </w:r>
      <w:r w:rsidRPr="00112CAF">
        <w:rPr>
          <w:rFonts w:ascii="Times New Roman" w:eastAsia="Times New Roman" w:hAnsi="Times New Roman" w:cs="Times New Roman"/>
          <w:b/>
          <w:bCs/>
          <w:color w:val="FF0000"/>
          <w:lang w:eastAsia="ru-RU"/>
        </w:rPr>
        <w:t> 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t>Най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те</w:t>
      </w:r>
      <w:r w:rsidR="00526BCE"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="00526BCE" w:rsidRPr="00736253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6A2D17E8" wp14:editId="5EFB17B0">
            <wp:extent cx="504825" cy="113092"/>
            <wp:effectExtent l="0" t="0" r="0" b="1270"/>
            <wp:docPr id="25" name="Рисунок 25" descr="https://ege.sdamgia.ru/formula/7e/7e67d1abf936674ebeacdae15bd517d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ege.sdamgia.ru/formula/7e/7e67d1abf936674ebeacdae15bd517dfp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47" cy="11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="00526BC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t>если </w:t>
      </w:r>
    </w:p>
    <w:p w:rsidR="00526BCE" w:rsidRDefault="00EC73FE" w:rsidP="00526B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736253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anchor distT="0" distB="0" distL="114300" distR="114300" simplePos="0" relativeHeight="251679744" behindDoc="1" locked="0" layoutInCell="1" allowOverlap="1" wp14:anchorId="4DE123EF" wp14:editId="512C688E">
            <wp:simplePos x="0" y="0"/>
            <wp:positionH relativeFrom="column">
              <wp:align>left</wp:align>
            </wp:positionH>
            <wp:positionV relativeFrom="paragraph">
              <wp:posOffset>3956368</wp:posOffset>
            </wp:positionV>
            <wp:extent cx="442595" cy="248920"/>
            <wp:effectExtent l="0" t="0" r="0" b="0"/>
            <wp:wrapTight wrapText="bothSides">
              <wp:wrapPolygon edited="0">
                <wp:start x="16735" y="0"/>
                <wp:lineTo x="0" y="6612"/>
                <wp:lineTo x="0" y="14878"/>
                <wp:lineTo x="16735" y="19837"/>
                <wp:lineTo x="20453" y="19837"/>
                <wp:lineTo x="20453" y="0"/>
                <wp:lineTo x="16735" y="0"/>
              </wp:wrapPolygon>
            </wp:wrapTight>
            <wp:docPr id="7" name="Рисунок 7" descr="https://ege.sdamgia.ru/formula/d6/d68c62f203540baa42240d67877a016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ege.sdamgia.ru/formula/d6/d68c62f203540baa42240d67877a0165p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9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73FE" w:rsidRDefault="00EC73FE" w:rsidP="00526B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526BCE" w:rsidRPr="00736253" w:rsidRDefault="000538CC" w:rsidP="00526B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526BCE" w:rsidRPr="0073625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6.</w:t>
      </w:r>
      <w:r w:rsidR="00526BC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t>Для при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го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тов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ма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на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да для огур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цов на 1 литр воды тре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бу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ет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ся 10 г ли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мон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ной кис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ты. Ли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мон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ная кис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та про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да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ет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ся в па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ке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ти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ках по 15 г. Какое наи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мень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шее число пачек нужно ку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пить хо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зяй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ке для при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го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тов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8 лит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ров ма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на</w:t>
      </w:r>
      <w:r w:rsidR="00526BCE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да?</w:t>
      </w:r>
    </w:p>
    <w:p w:rsidR="00526BCE" w:rsidRDefault="00526BCE" w:rsidP="00B56ED3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56ED3" w:rsidRPr="00112CAF" w:rsidRDefault="00B56ED3" w:rsidP="00B56ED3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526BCE">
        <w:rPr>
          <w:rFonts w:ascii="Times New Roman" w:eastAsia="Times New Roman" w:hAnsi="Times New Roman" w:cs="Times New Roman"/>
          <w:b/>
          <w:bCs/>
          <w:lang w:eastAsia="ru-RU"/>
        </w:rPr>
        <w:t>7. </w:t>
      </w:r>
      <w:r w:rsidRPr="00526BCE">
        <w:rPr>
          <w:rFonts w:ascii="Times New Roman" w:eastAsia="Times New Roman" w:hAnsi="Times New Roman" w:cs="Times New Roman"/>
          <w:lang w:eastAsia="ru-RU"/>
        </w:rPr>
        <w:t>Най</w:t>
      </w:r>
      <w:r w:rsidRPr="00526BCE">
        <w:rPr>
          <w:rFonts w:ascii="Times New Roman" w:eastAsia="Times New Roman" w:hAnsi="Times New Roman" w:cs="Times New Roman"/>
          <w:lang w:eastAsia="ru-RU"/>
        </w:rPr>
        <w:softHyphen/>
        <w:t>ди</w:t>
      </w:r>
      <w:r w:rsidRPr="00526BCE">
        <w:rPr>
          <w:rFonts w:ascii="Times New Roman" w:eastAsia="Times New Roman" w:hAnsi="Times New Roman" w:cs="Times New Roman"/>
          <w:lang w:eastAsia="ru-RU"/>
        </w:rPr>
        <w:softHyphen/>
        <w:t>те ко</w:t>
      </w:r>
      <w:r w:rsidRPr="00526BCE">
        <w:rPr>
          <w:rFonts w:ascii="Times New Roman" w:eastAsia="Times New Roman" w:hAnsi="Times New Roman" w:cs="Times New Roman"/>
          <w:lang w:eastAsia="ru-RU"/>
        </w:rPr>
        <w:softHyphen/>
        <w:t>рень урав</w:t>
      </w:r>
      <w:r w:rsidRPr="00526BCE">
        <w:rPr>
          <w:rFonts w:ascii="Times New Roman" w:eastAsia="Times New Roman" w:hAnsi="Times New Roman" w:cs="Times New Roman"/>
          <w:lang w:eastAsia="ru-RU"/>
        </w:rPr>
        <w:softHyphen/>
        <w:t>не</w:t>
      </w:r>
      <w:r w:rsidRPr="00526BCE">
        <w:rPr>
          <w:rFonts w:ascii="Times New Roman" w:eastAsia="Times New Roman" w:hAnsi="Times New Roman" w:cs="Times New Roman"/>
          <w:lang w:eastAsia="ru-RU"/>
        </w:rPr>
        <w:softHyphen/>
        <w:t>ния</w:t>
      </w:r>
      <w:r w:rsidR="00526BCE">
        <w:rPr>
          <w:rFonts w:ascii="Times New Roman" w:eastAsia="Times New Roman" w:hAnsi="Times New Roman" w:cs="Times New Roman"/>
          <w:lang w:eastAsia="ru-RU"/>
        </w:rPr>
        <w:t xml:space="preserve"> </w:t>
      </w:r>
      <w:r w:rsidR="00526BCE" w:rsidRPr="009E69C1">
        <w:rPr>
          <w:rFonts w:ascii="Times New Roman" w:eastAsia="Times New Roman" w:hAnsi="Times New Roman" w:cs="Times New Roman"/>
          <w:bCs/>
          <w:color w:val="000000"/>
          <w:position w:val="-28"/>
          <w:lang w:eastAsia="ru-RU"/>
        </w:rPr>
        <w:object w:dxaOrig="134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5pt;height:36.75pt" o:ole="">
            <v:imagedata r:id="rId12" o:title=""/>
          </v:shape>
          <o:OLEObject Type="Embed" ProgID="Equation.3" ShapeID="_x0000_i1025" DrawAspect="Content" ObjectID="_1590786933" r:id="rId13"/>
        </w:object>
      </w:r>
      <w:r w:rsidR="00526BCE">
        <w:rPr>
          <w:rFonts w:ascii="Times New Roman" w:eastAsia="Times New Roman" w:hAnsi="Times New Roman" w:cs="Times New Roman"/>
          <w:lang w:eastAsia="ru-RU"/>
        </w:rPr>
        <w:t xml:space="preserve"> </w:t>
      </w:r>
      <w:r w:rsidR="000D6E06" w:rsidRPr="00526BCE">
        <w:rPr>
          <w:rFonts w:ascii="Times New Roman" w:eastAsia="Times New Roman" w:hAnsi="Times New Roman" w:cs="Times New Roman"/>
          <w:lang w:eastAsia="ru-RU"/>
        </w:rPr>
        <w:t xml:space="preserve"> </w:t>
      </w:r>
      <w:r w:rsidR="00EC1800" w:rsidRPr="00112CAF">
        <w:rPr>
          <w:rFonts w:ascii="Times New Roman" w:eastAsia="Times New Roman" w:hAnsi="Times New Roman" w:cs="Times New Roman"/>
          <w:noProof/>
          <w:color w:val="FF0000"/>
          <w:lang w:eastAsia="ru-RU"/>
        </w:rPr>
        <w:t>.</w:t>
      </w:r>
    </w:p>
    <w:p w:rsidR="00526BCE" w:rsidRPr="00526BCE" w:rsidRDefault="00B56ED3" w:rsidP="00B56ED3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0" w:name="_GoBack"/>
      <w:bookmarkEnd w:id="0"/>
      <w:r w:rsidRPr="00526BCE">
        <w:rPr>
          <w:rFonts w:ascii="Times New Roman" w:eastAsia="Times New Roman" w:hAnsi="Times New Roman" w:cs="Times New Roman"/>
          <w:b/>
          <w:bCs/>
          <w:lang w:eastAsia="ru-RU"/>
        </w:rPr>
        <w:t>8. </w:t>
      </w:r>
    </w:p>
    <w:p w:rsidR="00526BCE" w:rsidRDefault="00526BCE" w:rsidP="00526B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36253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anchor distT="0" distB="0" distL="114300" distR="114300" simplePos="0" relativeHeight="251682816" behindDoc="1" locked="0" layoutInCell="1" allowOverlap="1" wp14:anchorId="56479850" wp14:editId="13AB248F">
            <wp:simplePos x="0" y="0"/>
            <wp:positionH relativeFrom="column">
              <wp:posOffset>135890</wp:posOffset>
            </wp:positionH>
            <wp:positionV relativeFrom="paragraph">
              <wp:posOffset>0</wp:posOffset>
            </wp:positionV>
            <wp:extent cx="1192530" cy="884555"/>
            <wp:effectExtent l="0" t="0" r="7620" b="0"/>
            <wp:wrapTight wrapText="bothSides">
              <wp:wrapPolygon edited="0">
                <wp:start x="0" y="0"/>
                <wp:lineTo x="0" y="20933"/>
                <wp:lineTo x="21393" y="20933"/>
                <wp:lineTo x="21393" y="0"/>
                <wp:lineTo x="0" y="0"/>
              </wp:wrapPolygon>
            </wp:wrapTight>
            <wp:docPr id="9" name="Рисунок 9" descr="https://mathb-ege.sdamgia.ru/get_file?id=19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mathb-ege.sdamgia.ru/get_file?id=1947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88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t>Два са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да, име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ю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щие пря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ные участ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ки раз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ме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ми 20 м на 30 м с общей гра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цей, до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го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лись и сде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ла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ли общий круг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лый пруд пло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ща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дью 140 квад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рат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ных мет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ров (см. чертёж), причём гра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ца участ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ков про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хо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дит точно через центр пруда. Ка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ва пло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(в квад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рат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ных мет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рах) остав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шей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ся части участ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ка каж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са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да?</w:t>
      </w:r>
    </w:p>
    <w:p w:rsidR="00526BCE" w:rsidRDefault="00526BCE" w:rsidP="00526B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81287" w:rsidRDefault="00D81287" w:rsidP="00B56ED3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112CAF" w:rsidRPr="00736253" w:rsidRDefault="00B56ED3" w:rsidP="00112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56ED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9. 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t>Уста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ви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со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от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вет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ствие между ве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чи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на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ми и их воз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мож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ны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ми зна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ми: к каж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му эле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мен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ту пер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столб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ца под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бе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со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от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вет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ству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ю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щий эле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мент из вто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столб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ца.</w:t>
      </w:r>
    </w:p>
    <w:tbl>
      <w:tblPr>
        <w:tblW w:w="9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30"/>
        <w:gridCol w:w="540"/>
        <w:gridCol w:w="4230"/>
      </w:tblGrid>
      <w:tr w:rsidR="00112CAF" w:rsidRPr="00736253" w:rsidTr="00B97DC0"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12CAF" w:rsidRPr="00736253" w:rsidRDefault="00112CAF" w:rsidP="00B97DC0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ВЕ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ЧИ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12CAF" w:rsidRPr="00736253" w:rsidRDefault="00112CAF" w:rsidP="00B97DC0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12CAF" w:rsidRPr="00736253" w:rsidRDefault="00112CAF" w:rsidP="00B97DC0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ВОЗ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МОЖ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НЫЕ ЗНА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ЧЕ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НИЯ</w:t>
            </w:r>
          </w:p>
        </w:tc>
      </w:tr>
      <w:tr w:rsidR="00112CAF" w:rsidRPr="00736253" w:rsidTr="00B97DC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12CAF" w:rsidRPr="00736253" w:rsidRDefault="00112CAF" w:rsidP="00B97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А) рост но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во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рож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ден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го ребёнка</w:t>
            </w:r>
          </w:p>
          <w:p w:rsidR="00112CAF" w:rsidRPr="00736253" w:rsidRDefault="00112CAF" w:rsidP="00B97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Б) длина Ени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сея</w:t>
            </w:r>
          </w:p>
          <w:p w:rsidR="00112CAF" w:rsidRPr="00736253" w:rsidRDefault="00112CAF" w:rsidP="00B97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В) тол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щи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на лез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вия брит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вы</w:t>
            </w:r>
          </w:p>
          <w:p w:rsidR="00112CAF" w:rsidRPr="00736253" w:rsidRDefault="00112CAF" w:rsidP="00B97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Г) вы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со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та Эль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бру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12CAF" w:rsidRPr="00736253" w:rsidRDefault="00112CAF" w:rsidP="00B97DC0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12CAF" w:rsidRPr="00736253" w:rsidRDefault="00112CAF" w:rsidP="00B97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1) 4300 км</w:t>
            </w:r>
          </w:p>
          <w:p w:rsidR="00112CAF" w:rsidRPr="00736253" w:rsidRDefault="00112CAF" w:rsidP="00B97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2) 50 см</w:t>
            </w:r>
          </w:p>
          <w:p w:rsidR="00112CAF" w:rsidRPr="00736253" w:rsidRDefault="00112CAF" w:rsidP="00B97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3) 5642 м</w:t>
            </w:r>
          </w:p>
          <w:p w:rsidR="00112CAF" w:rsidRPr="00736253" w:rsidRDefault="00112CAF" w:rsidP="00B97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4) 0,08 мм</w:t>
            </w:r>
          </w:p>
        </w:tc>
      </w:tr>
    </w:tbl>
    <w:p w:rsidR="00112CAF" w:rsidRPr="00736253" w:rsidRDefault="00112CAF" w:rsidP="00112CA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t>В таб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це под каж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дой бук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вой, со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от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вет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ству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ю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щей ве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чи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не, ука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жи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номер её воз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мож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го зна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ния.</w:t>
      </w:r>
    </w:p>
    <w:tbl>
      <w:tblPr>
        <w:tblpPr w:leftFromText="180" w:rightFromText="180" w:vertAnchor="text" w:tblpY="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</w:tblGrid>
      <w:tr w:rsidR="00112CAF" w:rsidRPr="00C56144" w:rsidTr="00B97DC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12CAF" w:rsidRPr="00C56144" w:rsidRDefault="00112CAF" w:rsidP="00B97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614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A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12CAF" w:rsidRPr="00C56144" w:rsidRDefault="00112CAF" w:rsidP="00B97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614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12CAF" w:rsidRPr="00C56144" w:rsidRDefault="00112CAF" w:rsidP="00B97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614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12CAF" w:rsidRPr="00C56144" w:rsidRDefault="00112CAF" w:rsidP="00B97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614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</w:t>
            </w:r>
          </w:p>
        </w:tc>
      </w:tr>
      <w:tr w:rsidR="00112CAF" w:rsidRPr="00C56144" w:rsidTr="00B97DC0">
        <w:trPr>
          <w:trHeight w:val="20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12CAF" w:rsidRPr="00C56144" w:rsidRDefault="00112CAF" w:rsidP="00B97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614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12CAF" w:rsidRPr="00C56144" w:rsidRDefault="00112CAF" w:rsidP="00B97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614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12CAF" w:rsidRPr="00C56144" w:rsidRDefault="00112CAF" w:rsidP="00B97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614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12CAF" w:rsidRPr="00C56144" w:rsidRDefault="00112CAF" w:rsidP="00B97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614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</w:tbl>
    <w:p w:rsidR="00D81287" w:rsidRDefault="00D81287" w:rsidP="00112CAF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112CAF" w:rsidRDefault="00112CAF" w:rsidP="00B56ED3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112CAF" w:rsidRDefault="00112CAF" w:rsidP="00B56ED3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B56ED3" w:rsidRPr="00B56ED3" w:rsidRDefault="00B56ED3" w:rsidP="00B56ED3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56ED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10. </w:t>
      </w:r>
      <w:r w:rsidRPr="00E160BB">
        <w:rPr>
          <w:rFonts w:ascii="Times New Roman" w:eastAsia="Times New Roman" w:hAnsi="Times New Roman" w:cs="Times New Roman"/>
          <w:lang w:eastAsia="ru-RU"/>
        </w:rPr>
        <w:t>В ящике лежат оди</w:t>
      </w:r>
      <w:r w:rsidRPr="00E160BB">
        <w:rPr>
          <w:rFonts w:ascii="Times New Roman" w:eastAsia="Times New Roman" w:hAnsi="Times New Roman" w:cs="Times New Roman"/>
          <w:lang w:eastAsia="ru-RU"/>
        </w:rPr>
        <w:softHyphen/>
        <w:t>на</w:t>
      </w:r>
      <w:r w:rsidRPr="00E160BB">
        <w:rPr>
          <w:rFonts w:ascii="Times New Roman" w:eastAsia="Times New Roman" w:hAnsi="Times New Roman" w:cs="Times New Roman"/>
          <w:lang w:eastAsia="ru-RU"/>
        </w:rPr>
        <w:softHyphen/>
        <w:t>ко</w:t>
      </w:r>
      <w:r w:rsidRPr="00E160BB">
        <w:rPr>
          <w:rFonts w:ascii="Times New Roman" w:eastAsia="Times New Roman" w:hAnsi="Times New Roman" w:cs="Times New Roman"/>
          <w:lang w:eastAsia="ru-RU"/>
        </w:rPr>
        <w:softHyphen/>
        <w:t xml:space="preserve">вые на вид ручки: </w:t>
      </w:r>
      <w:r w:rsidR="00E160BB" w:rsidRPr="00E160BB">
        <w:rPr>
          <w:rFonts w:ascii="Times New Roman" w:eastAsia="Times New Roman" w:hAnsi="Times New Roman" w:cs="Times New Roman"/>
          <w:lang w:eastAsia="ru-RU"/>
        </w:rPr>
        <w:t>5 крас</w:t>
      </w:r>
      <w:r w:rsidR="00E160BB" w:rsidRPr="00E160BB">
        <w:rPr>
          <w:rFonts w:ascii="Times New Roman" w:eastAsia="Times New Roman" w:hAnsi="Times New Roman" w:cs="Times New Roman"/>
          <w:lang w:eastAsia="ru-RU"/>
        </w:rPr>
        <w:softHyphen/>
        <w:t>ных</w:t>
      </w:r>
      <w:r w:rsidRPr="00E160BB">
        <w:rPr>
          <w:rFonts w:ascii="Times New Roman" w:eastAsia="Times New Roman" w:hAnsi="Times New Roman" w:cs="Times New Roman"/>
          <w:lang w:eastAsia="ru-RU"/>
        </w:rPr>
        <w:t xml:space="preserve">, </w:t>
      </w:r>
      <w:r w:rsidR="00E160BB" w:rsidRPr="00E160BB">
        <w:rPr>
          <w:rFonts w:ascii="Times New Roman" w:eastAsia="Times New Roman" w:hAnsi="Times New Roman" w:cs="Times New Roman"/>
          <w:lang w:eastAsia="ru-RU"/>
        </w:rPr>
        <w:t>6</w:t>
      </w:r>
      <w:r w:rsidRPr="00E160BB">
        <w:rPr>
          <w:rFonts w:ascii="Times New Roman" w:eastAsia="Times New Roman" w:hAnsi="Times New Roman" w:cs="Times New Roman"/>
          <w:lang w:eastAsia="ru-RU"/>
        </w:rPr>
        <w:t xml:space="preserve"> чер</w:t>
      </w:r>
      <w:r w:rsidRPr="00E160BB">
        <w:rPr>
          <w:rFonts w:ascii="Times New Roman" w:eastAsia="Times New Roman" w:hAnsi="Times New Roman" w:cs="Times New Roman"/>
          <w:lang w:eastAsia="ru-RU"/>
        </w:rPr>
        <w:softHyphen/>
        <w:t xml:space="preserve">ных и </w:t>
      </w:r>
      <w:r w:rsidR="00E160BB" w:rsidRPr="00E160BB">
        <w:rPr>
          <w:rFonts w:ascii="Times New Roman" w:eastAsia="Times New Roman" w:hAnsi="Times New Roman" w:cs="Times New Roman"/>
          <w:lang w:eastAsia="ru-RU"/>
        </w:rPr>
        <w:t>8</w:t>
      </w:r>
      <w:r w:rsidRPr="00E160BB">
        <w:rPr>
          <w:rFonts w:ascii="Times New Roman" w:eastAsia="Times New Roman" w:hAnsi="Times New Roman" w:cs="Times New Roman"/>
          <w:lang w:eastAsia="ru-RU"/>
        </w:rPr>
        <w:t xml:space="preserve"> синих. </w:t>
      </w:r>
      <w:r w:rsidR="00E160BB" w:rsidRPr="00E160BB">
        <w:rPr>
          <w:rFonts w:ascii="Times New Roman" w:eastAsia="Times New Roman" w:hAnsi="Times New Roman" w:cs="Times New Roman"/>
          <w:lang w:eastAsia="ru-RU"/>
        </w:rPr>
        <w:t>Вася вы</w:t>
      </w:r>
      <w:r w:rsidR="00E160BB" w:rsidRPr="00E160BB">
        <w:rPr>
          <w:rFonts w:ascii="Times New Roman" w:eastAsia="Times New Roman" w:hAnsi="Times New Roman" w:cs="Times New Roman"/>
          <w:lang w:eastAsia="ru-RU"/>
        </w:rPr>
        <w:softHyphen/>
        <w:t>би</w:t>
      </w:r>
      <w:r w:rsidR="00E160BB" w:rsidRPr="00E160BB">
        <w:rPr>
          <w:rFonts w:ascii="Times New Roman" w:eastAsia="Times New Roman" w:hAnsi="Times New Roman" w:cs="Times New Roman"/>
          <w:lang w:eastAsia="ru-RU"/>
        </w:rPr>
        <w:softHyphen/>
        <w:t>ра</w:t>
      </w:r>
      <w:r w:rsidR="00E160BB" w:rsidRPr="00E160BB">
        <w:rPr>
          <w:rFonts w:ascii="Times New Roman" w:eastAsia="Times New Roman" w:hAnsi="Times New Roman" w:cs="Times New Roman"/>
          <w:lang w:eastAsia="ru-RU"/>
        </w:rPr>
        <w:softHyphen/>
        <w:t>ет</w:t>
      </w:r>
      <w:r w:rsidRPr="00E160BB">
        <w:rPr>
          <w:rFonts w:ascii="Times New Roman" w:eastAsia="Times New Roman" w:hAnsi="Times New Roman" w:cs="Times New Roman"/>
          <w:lang w:eastAsia="ru-RU"/>
        </w:rPr>
        <w:t xml:space="preserve"> на</w:t>
      </w:r>
      <w:r w:rsidRPr="00E160BB">
        <w:rPr>
          <w:rFonts w:ascii="Times New Roman" w:eastAsia="Times New Roman" w:hAnsi="Times New Roman" w:cs="Times New Roman"/>
          <w:lang w:eastAsia="ru-RU"/>
        </w:rPr>
        <w:softHyphen/>
        <w:t>у</w:t>
      </w:r>
      <w:r w:rsidRPr="00E160BB">
        <w:rPr>
          <w:rFonts w:ascii="Times New Roman" w:eastAsia="Times New Roman" w:hAnsi="Times New Roman" w:cs="Times New Roman"/>
          <w:lang w:eastAsia="ru-RU"/>
        </w:rPr>
        <w:softHyphen/>
        <w:t>гад одну ручку. Най</w:t>
      </w:r>
      <w:r w:rsidRPr="00E160BB">
        <w:rPr>
          <w:rFonts w:ascii="Times New Roman" w:eastAsia="Times New Roman" w:hAnsi="Times New Roman" w:cs="Times New Roman"/>
          <w:lang w:eastAsia="ru-RU"/>
        </w:rPr>
        <w:softHyphen/>
        <w:t>ди</w:t>
      </w:r>
      <w:r w:rsidRPr="00E160BB">
        <w:rPr>
          <w:rFonts w:ascii="Times New Roman" w:eastAsia="Times New Roman" w:hAnsi="Times New Roman" w:cs="Times New Roman"/>
          <w:lang w:eastAsia="ru-RU"/>
        </w:rPr>
        <w:softHyphen/>
        <w:t>те ве</w:t>
      </w:r>
      <w:r w:rsidRPr="00E160BB">
        <w:rPr>
          <w:rFonts w:ascii="Times New Roman" w:eastAsia="Times New Roman" w:hAnsi="Times New Roman" w:cs="Times New Roman"/>
          <w:lang w:eastAsia="ru-RU"/>
        </w:rPr>
        <w:softHyphen/>
        <w:t>ро</w:t>
      </w:r>
      <w:r w:rsidRPr="00E160BB">
        <w:rPr>
          <w:rFonts w:ascii="Times New Roman" w:eastAsia="Times New Roman" w:hAnsi="Times New Roman" w:cs="Times New Roman"/>
          <w:lang w:eastAsia="ru-RU"/>
        </w:rPr>
        <w:softHyphen/>
        <w:t>ят</w:t>
      </w:r>
      <w:r w:rsidRPr="00E160BB">
        <w:rPr>
          <w:rFonts w:ascii="Times New Roman" w:eastAsia="Times New Roman" w:hAnsi="Times New Roman" w:cs="Times New Roman"/>
          <w:lang w:eastAsia="ru-RU"/>
        </w:rPr>
        <w:softHyphen/>
        <w:t>ность того, что эта ручка ока</w:t>
      </w:r>
      <w:r w:rsidRPr="00E160BB">
        <w:rPr>
          <w:rFonts w:ascii="Times New Roman" w:eastAsia="Times New Roman" w:hAnsi="Times New Roman" w:cs="Times New Roman"/>
          <w:lang w:eastAsia="ru-RU"/>
        </w:rPr>
        <w:softHyphen/>
        <w:t>жет</w:t>
      </w:r>
      <w:r w:rsidRPr="00E160BB">
        <w:rPr>
          <w:rFonts w:ascii="Times New Roman" w:eastAsia="Times New Roman" w:hAnsi="Times New Roman" w:cs="Times New Roman"/>
          <w:lang w:eastAsia="ru-RU"/>
        </w:rPr>
        <w:softHyphen/>
        <w:t xml:space="preserve">ся </w:t>
      </w:r>
      <w:r w:rsidR="00E160BB" w:rsidRPr="00E160BB">
        <w:rPr>
          <w:rFonts w:ascii="Times New Roman" w:eastAsia="Times New Roman" w:hAnsi="Times New Roman" w:cs="Times New Roman"/>
          <w:lang w:eastAsia="ru-RU"/>
        </w:rPr>
        <w:t>красной</w:t>
      </w:r>
      <w:r w:rsidRPr="00E160BB">
        <w:rPr>
          <w:rFonts w:ascii="Times New Roman" w:eastAsia="Times New Roman" w:hAnsi="Times New Roman" w:cs="Times New Roman"/>
          <w:lang w:eastAsia="ru-RU"/>
        </w:rPr>
        <w:t>.</w:t>
      </w:r>
    </w:p>
    <w:p w:rsidR="00D81287" w:rsidRDefault="00D81287" w:rsidP="00D81287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112CAF" w:rsidRPr="00736253" w:rsidRDefault="00B56ED3" w:rsidP="00112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56ED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11. 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t>Когда учи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тель ма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ма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ти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ки Иван Пет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вич ведёт урок, он обя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за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тель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от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клю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ча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ет свой те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фон. Вы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бе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утвер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жде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ния, ко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рые верны при при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ведённом усло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вии.</w:t>
      </w:r>
    </w:p>
    <w:p w:rsidR="00112CAF" w:rsidRPr="00736253" w:rsidRDefault="00112CAF" w:rsidP="00112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t> 1) Если Иван Пет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вич про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дит кон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троль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ную ра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бо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ту по ма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те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ма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ти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ке, то его те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фон вы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клю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чен.</w:t>
      </w:r>
    </w:p>
    <w:p w:rsidR="00112CAF" w:rsidRPr="00736253" w:rsidRDefault="00112CAF" w:rsidP="00112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t>2) Если Иван Пет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вич ведёт урок ма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те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ма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ти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ки, то его те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фон включён.</w:t>
      </w:r>
    </w:p>
    <w:p w:rsidR="00112CAF" w:rsidRPr="00736253" w:rsidRDefault="00112CAF" w:rsidP="00112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t>3) Если те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фон Ивана Пет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ви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ча включён, то он не ведёт урок.</w:t>
      </w:r>
    </w:p>
    <w:p w:rsidR="00112CAF" w:rsidRPr="00736253" w:rsidRDefault="00112CAF" w:rsidP="00112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t>4) Если те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фон Ивана Пет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ви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ча включён, то он ведёт урок.</w:t>
      </w:r>
    </w:p>
    <w:p w:rsidR="00D81287" w:rsidRDefault="00D81287" w:rsidP="00B56ED3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112CAF" w:rsidRPr="00736253" w:rsidRDefault="00D81287" w:rsidP="00112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</w:t>
      </w:r>
      <w:r w:rsidRPr="00D812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2</w:t>
      </w:r>
      <w:r w:rsidR="00526BC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.</w:t>
      </w:r>
      <w:r w:rsidR="00112CAF" w:rsidRPr="00112CA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t>На ри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сун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ке жир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ны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ми точ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ка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ми по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ка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за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на сред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су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точ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ная тем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пе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ту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ра воз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ду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ха в Риге за каж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дый день с 4 по 17 ап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ля 1980 года. По го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зон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та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ли ука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за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ны числа ме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ся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ца, по вер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ти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ка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ли — тем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пе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ту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ра в гра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ду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сах Цель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сия. Для на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гляд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сти жир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ные точки со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еди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ны ли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ей. Опре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по ри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сун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ку, ка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ко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числа сред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су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точ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ная тем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пе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ту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ра была наи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мень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шей за дан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ный пе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="00112CAF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од.</w:t>
      </w:r>
    </w:p>
    <w:p w:rsidR="00B56ED3" w:rsidRPr="00B56ED3" w:rsidRDefault="00B56ED3" w:rsidP="00B56E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56ED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="00112CAF" w:rsidRPr="00736253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anchor distT="0" distB="0" distL="114300" distR="114300" simplePos="0" relativeHeight="251678720" behindDoc="0" locked="0" layoutInCell="1" allowOverlap="1" wp14:anchorId="1D7B8072" wp14:editId="25FB4BD0">
            <wp:simplePos x="0" y="0"/>
            <wp:positionH relativeFrom="column">
              <wp:posOffset>0</wp:posOffset>
            </wp:positionH>
            <wp:positionV relativeFrom="paragraph">
              <wp:posOffset>161290</wp:posOffset>
            </wp:positionV>
            <wp:extent cx="2683510" cy="1616075"/>
            <wp:effectExtent l="0" t="0" r="2540" b="3175"/>
            <wp:wrapSquare wrapText="bothSides"/>
            <wp:docPr id="10" name="Рисунок 10" descr="https://mathb-ege.sdamgia.ru/get_file?id=20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mathb-ege.sdamgia.ru/get_file?id=2033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0" cy="161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08CA" w:rsidRDefault="00B708CA" w:rsidP="006F39C7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B708CA" w:rsidRDefault="00B708CA" w:rsidP="006F39C7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112CAF" w:rsidRDefault="00112CAF" w:rsidP="00296835">
      <w:pPr>
        <w:pStyle w:val="Bodytext20"/>
        <w:shd w:val="clear" w:color="auto" w:fill="auto"/>
        <w:spacing w:after="0" w:line="240" w:lineRule="auto"/>
        <w:ind w:firstLine="567"/>
        <w:rPr>
          <w:b/>
          <w:bCs/>
          <w:color w:val="000000"/>
          <w:sz w:val="22"/>
          <w:szCs w:val="22"/>
          <w:lang w:eastAsia="ru-RU"/>
        </w:rPr>
      </w:pPr>
    </w:p>
    <w:p w:rsidR="00112CAF" w:rsidRDefault="00112CAF" w:rsidP="00296835">
      <w:pPr>
        <w:pStyle w:val="Bodytext20"/>
        <w:shd w:val="clear" w:color="auto" w:fill="auto"/>
        <w:spacing w:after="0" w:line="240" w:lineRule="auto"/>
        <w:ind w:firstLine="567"/>
        <w:rPr>
          <w:b/>
          <w:bCs/>
          <w:color w:val="000000"/>
          <w:sz w:val="22"/>
          <w:szCs w:val="22"/>
          <w:lang w:eastAsia="ru-RU"/>
        </w:rPr>
      </w:pPr>
    </w:p>
    <w:p w:rsidR="00112CAF" w:rsidRDefault="00112CAF" w:rsidP="00296835">
      <w:pPr>
        <w:pStyle w:val="Bodytext20"/>
        <w:shd w:val="clear" w:color="auto" w:fill="auto"/>
        <w:spacing w:after="0" w:line="240" w:lineRule="auto"/>
        <w:ind w:firstLine="567"/>
        <w:rPr>
          <w:b/>
          <w:bCs/>
          <w:color w:val="000000"/>
          <w:sz w:val="22"/>
          <w:szCs w:val="22"/>
          <w:lang w:eastAsia="ru-RU"/>
        </w:rPr>
      </w:pPr>
    </w:p>
    <w:p w:rsidR="00112CAF" w:rsidRDefault="00112CAF" w:rsidP="00296835">
      <w:pPr>
        <w:pStyle w:val="Bodytext20"/>
        <w:shd w:val="clear" w:color="auto" w:fill="auto"/>
        <w:spacing w:after="0" w:line="240" w:lineRule="auto"/>
        <w:ind w:firstLine="567"/>
        <w:rPr>
          <w:b/>
          <w:bCs/>
          <w:color w:val="000000"/>
          <w:sz w:val="22"/>
          <w:szCs w:val="22"/>
          <w:lang w:eastAsia="ru-RU"/>
        </w:rPr>
      </w:pPr>
    </w:p>
    <w:p w:rsidR="00112CAF" w:rsidRDefault="00112CAF" w:rsidP="00296835">
      <w:pPr>
        <w:pStyle w:val="Bodytext20"/>
        <w:shd w:val="clear" w:color="auto" w:fill="auto"/>
        <w:spacing w:after="0" w:line="240" w:lineRule="auto"/>
        <w:ind w:firstLine="567"/>
        <w:rPr>
          <w:b/>
          <w:bCs/>
          <w:color w:val="000000"/>
          <w:sz w:val="22"/>
          <w:szCs w:val="22"/>
          <w:lang w:eastAsia="ru-RU"/>
        </w:rPr>
      </w:pPr>
    </w:p>
    <w:p w:rsidR="00112CAF" w:rsidRDefault="00112CAF" w:rsidP="00296835">
      <w:pPr>
        <w:pStyle w:val="Bodytext20"/>
        <w:shd w:val="clear" w:color="auto" w:fill="auto"/>
        <w:spacing w:after="0" w:line="240" w:lineRule="auto"/>
        <w:ind w:firstLine="567"/>
        <w:rPr>
          <w:b/>
          <w:bCs/>
          <w:color w:val="000000"/>
          <w:sz w:val="22"/>
          <w:szCs w:val="22"/>
          <w:lang w:eastAsia="ru-RU"/>
        </w:rPr>
      </w:pPr>
    </w:p>
    <w:p w:rsidR="00112CAF" w:rsidRDefault="00112CAF" w:rsidP="00296835">
      <w:pPr>
        <w:pStyle w:val="Bodytext20"/>
        <w:shd w:val="clear" w:color="auto" w:fill="auto"/>
        <w:spacing w:after="0" w:line="240" w:lineRule="auto"/>
        <w:ind w:firstLine="567"/>
        <w:rPr>
          <w:b/>
          <w:bCs/>
          <w:color w:val="000000"/>
          <w:sz w:val="22"/>
          <w:szCs w:val="22"/>
          <w:lang w:eastAsia="ru-RU"/>
        </w:rPr>
      </w:pPr>
    </w:p>
    <w:p w:rsidR="00112CAF" w:rsidRDefault="00112CAF" w:rsidP="00296835">
      <w:pPr>
        <w:pStyle w:val="Bodytext20"/>
        <w:shd w:val="clear" w:color="auto" w:fill="auto"/>
        <w:spacing w:after="0" w:line="240" w:lineRule="auto"/>
        <w:ind w:firstLine="567"/>
        <w:rPr>
          <w:b/>
          <w:bCs/>
          <w:color w:val="000000"/>
          <w:sz w:val="22"/>
          <w:szCs w:val="22"/>
          <w:lang w:eastAsia="ru-RU"/>
        </w:rPr>
      </w:pPr>
    </w:p>
    <w:p w:rsidR="00112CAF" w:rsidRDefault="00112CAF" w:rsidP="00296835">
      <w:pPr>
        <w:pStyle w:val="Bodytext20"/>
        <w:shd w:val="clear" w:color="auto" w:fill="auto"/>
        <w:spacing w:after="0" w:line="240" w:lineRule="auto"/>
        <w:ind w:firstLine="567"/>
        <w:rPr>
          <w:b/>
          <w:bCs/>
          <w:color w:val="000000"/>
          <w:sz w:val="22"/>
          <w:szCs w:val="22"/>
          <w:lang w:eastAsia="ru-RU"/>
        </w:rPr>
      </w:pPr>
    </w:p>
    <w:p w:rsidR="00E160BB" w:rsidRPr="00736253" w:rsidRDefault="00B56ED3" w:rsidP="00E16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08CA">
        <w:rPr>
          <w:b/>
          <w:bCs/>
          <w:color w:val="000000"/>
          <w:lang w:eastAsia="ru-RU"/>
        </w:rPr>
        <w:t>1</w:t>
      </w:r>
      <w:r w:rsidR="00D81287" w:rsidRPr="00D81287">
        <w:rPr>
          <w:b/>
          <w:bCs/>
          <w:color w:val="000000"/>
          <w:lang w:eastAsia="ru-RU"/>
        </w:rPr>
        <w:t>3</w:t>
      </w:r>
      <w:r w:rsidRPr="00112CAF">
        <w:rPr>
          <w:b/>
          <w:bCs/>
          <w:color w:val="FF0000"/>
          <w:lang w:eastAsia="ru-RU"/>
        </w:rPr>
        <w:t>. 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t>На ри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сун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ке изоб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ражён гра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фик функ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ции, к ко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то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му про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ве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де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ны ка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са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тель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ные в четырёх точ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ках.</w:t>
      </w:r>
    </w:p>
    <w:p w:rsidR="00E160BB" w:rsidRPr="00736253" w:rsidRDefault="00E160BB" w:rsidP="00E16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36253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anchor distT="0" distB="0" distL="114300" distR="114300" simplePos="0" relativeHeight="251688960" behindDoc="0" locked="0" layoutInCell="1" allowOverlap="1" wp14:anchorId="7223E96C" wp14:editId="66BED2F0">
            <wp:simplePos x="0" y="0"/>
            <wp:positionH relativeFrom="margin">
              <wp:align>left</wp:align>
            </wp:positionH>
            <wp:positionV relativeFrom="paragraph">
              <wp:posOffset>98425</wp:posOffset>
            </wp:positionV>
            <wp:extent cx="2106930" cy="1334135"/>
            <wp:effectExtent l="0" t="0" r="7620" b="0"/>
            <wp:wrapSquare wrapText="bothSides"/>
            <wp:docPr id="12" name="Рисунок 12" descr="https://mathb-ege.sdamgia.ru/get_file?id=17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mathb-ege.sdamgia.ru/get_file?id=1710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133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E160BB" w:rsidRPr="00736253" w:rsidRDefault="00E160BB" w:rsidP="00E16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160BB" w:rsidRPr="00736253" w:rsidRDefault="00E160BB" w:rsidP="00E16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E160BB" w:rsidRPr="00736253" w:rsidRDefault="00E160BB" w:rsidP="00E16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t>Ниже ука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за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ны зна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про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из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вод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ной в дан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ных точ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ках. Поль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зу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ясь гра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фи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ком, по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ставь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в со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от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вет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ствие каж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дой точке зна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про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из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вод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ной в ней. </w:t>
      </w:r>
    </w:p>
    <w:tbl>
      <w:tblPr>
        <w:tblW w:w="9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30"/>
        <w:gridCol w:w="540"/>
        <w:gridCol w:w="4230"/>
      </w:tblGrid>
      <w:tr w:rsidR="00E160BB" w:rsidRPr="00736253" w:rsidTr="00B97DC0"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160BB" w:rsidRPr="00736253" w:rsidRDefault="00E160BB" w:rsidP="00B97DC0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ТОЧКИ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160BB" w:rsidRPr="00736253" w:rsidRDefault="00E160BB" w:rsidP="00B97DC0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160BB" w:rsidRPr="00736253" w:rsidRDefault="00E160BB" w:rsidP="00B97DC0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ЧЕ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НИЯ ПРО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ИЗ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ВОД</w:t>
            </w: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НОЙ</w:t>
            </w:r>
          </w:p>
        </w:tc>
      </w:tr>
      <w:tr w:rsidR="00E160BB" w:rsidRPr="00736253" w:rsidTr="00B97DC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60BB" w:rsidRPr="00736253" w:rsidRDefault="00E160BB" w:rsidP="00B97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А) </w:t>
            </w:r>
            <w:r w:rsidRPr="0073625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K</w:t>
            </w:r>
          </w:p>
          <w:p w:rsidR="00E160BB" w:rsidRPr="00736253" w:rsidRDefault="00E160BB" w:rsidP="00B97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Б) </w:t>
            </w:r>
            <w:r w:rsidRPr="0073625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L</w:t>
            </w:r>
          </w:p>
          <w:p w:rsidR="00E160BB" w:rsidRPr="00736253" w:rsidRDefault="00E160BB" w:rsidP="00B97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В) </w:t>
            </w:r>
            <w:r w:rsidRPr="0073625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M</w:t>
            </w:r>
          </w:p>
          <w:p w:rsidR="00E160BB" w:rsidRPr="00736253" w:rsidRDefault="00E160BB" w:rsidP="00B97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Г) </w:t>
            </w:r>
            <w:r w:rsidRPr="0073625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160BB" w:rsidRPr="00736253" w:rsidRDefault="00E160BB" w:rsidP="00B97DC0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60BB" w:rsidRPr="00736253" w:rsidRDefault="00E160BB" w:rsidP="00B97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1) −4</w:t>
            </w:r>
          </w:p>
          <w:p w:rsidR="00E160BB" w:rsidRPr="00736253" w:rsidRDefault="00E160BB" w:rsidP="00B97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2) 3</w:t>
            </w:r>
          </w:p>
          <w:p w:rsidR="00E160BB" w:rsidRPr="00736253" w:rsidRDefault="00E160BB" w:rsidP="00B97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3) </w:t>
            </w:r>
            <w:r w:rsidRPr="00736253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41AF2105" wp14:editId="7692A2DE">
                  <wp:extent cx="52642" cy="215265"/>
                  <wp:effectExtent l="0" t="0" r="5080" b="0"/>
                  <wp:docPr id="13" name="Рисунок 13" descr="https://ege.sdamgia.ru/formula/6c/6ca8c824c79dbb80005f071431350618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ege.sdamgia.ru/formula/6c/6ca8c824c79dbb80005f071431350618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06" cy="226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160BB" w:rsidRPr="00736253" w:rsidRDefault="00E160BB" w:rsidP="00B97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4) −0,5</w:t>
            </w:r>
          </w:p>
        </w:tc>
      </w:tr>
    </w:tbl>
    <w:p w:rsidR="00E160BB" w:rsidRPr="00736253" w:rsidRDefault="00E160BB" w:rsidP="00E160BB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t>За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пи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в ответ цифры, рас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по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жив их в по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ряд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ке, со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от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вет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ству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ю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щем бук</w:t>
      </w:r>
      <w:r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вам: </w:t>
      </w:r>
    </w:p>
    <w:tbl>
      <w:tblPr>
        <w:tblW w:w="216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"/>
        <w:gridCol w:w="554"/>
        <w:gridCol w:w="426"/>
        <w:gridCol w:w="548"/>
      </w:tblGrid>
      <w:tr w:rsidR="00E160BB" w:rsidRPr="00736253" w:rsidTr="00B97DC0">
        <w:trPr>
          <w:trHeight w:val="307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160BB" w:rsidRPr="00736253" w:rsidRDefault="00E160BB" w:rsidP="00B97DC0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160BB" w:rsidRPr="00736253" w:rsidRDefault="00E160BB" w:rsidP="00B97DC0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160BB" w:rsidRPr="00736253" w:rsidRDefault="00E160BB" w:rsidP="00B97DC0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</w:p>
        </w:tc>
        <w:tc>
          <w:tcPr>
            <w:tcW w:w="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160BB" w:rsidRPr="00736253" w:rsidRDefault="00E160BB" w:rsidP="00B97DC0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</w:t>
            </w:r>
          </w:p>
        </w:tc>
      </w:tr>
      <w:tr w:rsidR="00E160BB" w:rsidRPr="00736253" w:rsidTr="00B97DC0">
        <w:trPr>
          <w:trHeight w:val="19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160BB" w:rsidRPr="00736253" w:rsidRDefault="00E160BB" w:rsidP="00B97DC0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160BB" w:rsidRPr="00736253" w:rsidRDefault="00E160BB" w:rsidP="00B97DC0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160BB" w:rsidRPr="00736253" w:rsidRDefault="00E160BB" w:rsidP="00B97DC0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160BB" w:rsidRPr="00736253" w:rsidRDefault="00E160BB" w:rsidP="00B97DC0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2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DF5DF9" w:rsidRDefault="00DF5DF9" w:rsidP="003832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lang w:eastAsia="ru-RU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margin">
                  <wp:posOffset>169545</wp:posOffset>
                </wp:positionH>
                <wp:positionV relativeFrom="paragraph">
                  <wp:posOffset>64135</wp:posOffset>
                </wp:positionV>
                <wp:extent cx="6124575" cy="476250"/>
                <wp:effectExtent l="0" t="0" r="28575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4575" cy="47625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56D9D89" id="Прямоугольник 3" o:spid="_x0000_s1026" style="position:absolute;margin-left:13.35pt;margin-top:5.05pt;width:482.25pt;height:37.5pt;z-index:-2516500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" fillcolor="white [3201]" strokecolor="black [3213]">
                <w10:wrap anchorx="margin"/>
              </v:rect>
            </w:pict>
          </mc:Fallback>
        </mc:AlternateContent>
      </w:r>
    </w:p>
    <w:p w:rsidR="003832CC" w:rsidRDefault="003832CC" w:rsidP="003832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При оформлении задач 14, 15, 16 запишите сначала номер выполняемого задания,</w:t>
      </w:r>
    </w:p>
    <w:p w:rsidR="003832CC" w:rsidRPr="00FC1B44" w:rsidRDefault="003832CC" w:rsidP="003832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а затем полное обоснованное решение и ответ.</w:t>
      </w:r>
      <w:r w:rsidR="00FC1B44" w:rsidRPr="00FC1B4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FC1B4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Каждое задание оценивается 2 баллами.</w:t>
      </w:r>
    </w:p>
    <w:p w:rsidR="003832CC" w:rsidRPr="003832CC" w:rsidRDefault="003832CC" w:rsidP="003832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F5DF9" w:rsidRPr="00112CAF" w:rsidRDefault="00DF5DF9" w:rsidP="00DA0372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color w:val="FF0000"/>
          <w:lang w:eastAsia="ru-RU"/>
        </w:rPr>
      </w:pPr>
    </w:p>
    <w:p w:rsidR="00E160BB" w:rsidRPr="00736253" w:rsidRDefault="00B56ED3" w:rsidP="00E16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26BCE">
        <w:rPr>
          <w:rFonts w:ascii="Times New Roman" w:eastAsia="Times New Roman" w:hAnsi="Times New Roman" w:cs="Times New Roman"/>
          <w:b/>
          <w:bCs/>
          <w:lang w:eastAsia="ru-RU"/>
        </w:rPr>
        <w:t>14. </w:t>
      </w:r>
      <w:r w:rsidR="00E160BB" w:rsidRPr="00E160BB">
        <w:rPr>
          <w:rFonts w:ascii="Times New Roman" w:eastAsia="Times New Roman" w:hAnsi="Times New Roman" w:cs="Times New Roman"/>
          <w:bCs/>
          <w:lang w:eastAsia="ru-RU"/>
        </w:rPr>
        <w:t>Н</w:t>
      </w:r>
      <w:r w:rsidR="00E160BB">
        <w:rPr>
          <w:rFonts w:ascii="Times New Roman" w:eastAsia="Times New Roman" w:hAnsi="Times New Roman" w:cs="Times New Roman"/>
          <w:color w:val="000000"/>
          <w:lang w:eastAsia="ru-RU"/>
        </w:rPr>
        <w:t xml:space="preserve">айдите корень уравнения </w:t>
      </w:r>
      <w:r w:rsidR="00E160BB" w:rsidRPr="009E69C1">
        <w:rPr>
          <w:rFonts w:ascii="Times New Roman" w:eastAsia="Times New Roman" w:hAnsi="Times New Roman" w:cs="Times New Roman"/>
          <w:color w:val="000000"/>
          <w:position w:val="-8"/>
          <w:lang w:eastAsia="ru-RU"/>
        </w:rPr>
        <w:object w:dxaOrig="1320" w:dyaOrig="360">
          <v:shape id="_x0000_i1026" type="#_x0000_t75" style="width:66pt;height:18pt" o:ole="">
            <v:imagedata r:id="rId18" o:title=""/>
          </v:shape>
          <o:OLEObject Type="Embed" ProgID="Equation.3" ShapeID="_x0000_i1026" DrawAspect="Content" ObjectID="_1590786934" r:id="rId19"/>
        </w:object>
      </w:r>
      <w:r w:rsidR="00E160BB">
        <w:rPr>
          <w:rFonts w:ascii="Times New Roman" w:eastAsia="Times New Roman" w:hAnsi="Times New Roman" w:cs="Times New Roman"/>
          <w:color w:val="000000"/>
          <w:lang w:eastAsia="ru-RU"/>
        </w:rPr>
        <w:t>. Если уравнение имеет более одного корня, укажите меньший из них.</w:t>
      </w:r>
    </w:p>
    <w:p w:rsidR="00887BE7" w:rsidRPr="00112CAF" w:rsidRDefault="00887BE7" w:rsidP="00DA0372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E160BB">
        <w:rPr>
          <w:rFonts w:ascii="Times New Roman" w:eastAsia="Times New Roman" w:hAnsi="Times New Roman" w:cs="Times New Roman"/>
          <w:b/>
          <w:lang w:eastAsia="ru-RU"/>
        </w:rPr>
        <w:t>15.</w:t>
      </w:r>
      <w:r w:rsidR="00094A46" w:rsidRPr="00E160B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094A46" w:rsidRPr="00E160BB">
        <w:rPr>
          <w:rFonts w:ascii="Times New Roman" w:eastAsia="Times New Roman" w:hAnsi="Times New Roman" w:cs="Times New Roman"/>
          <w:lang w:eastAsia="ru-RU"/>
        </w:rPr>
        <w:t>Решите неравенство</w:t>
      </w:r>
      <w:r w:rsidR="001D7F7D" w:rsidRPr="00E160BB">
        <w:rPr>
          <w:rFonts w:ascii="Times New Roman" w:eastAsia="Times New Roman" w:hAnsi="Times New Roman" w:cs="Times New Roman"/>
          <w:lang w:eastAsia="ru-RU"/>
        </w:rPr>
        <w:t xml:space="preserve"> </w:t>
      </w:r>
      <w:r w:rsidR="001D7F7D" w:rsidRPr="00112CAF">
        <w:rPr>
          <w:i/>
          <w:color w:val="FF0000"/>
          <w:position w:val="-12"/>
          <w:sz w:val="28"/>
          <w:szCs w:val="28"/>
        </w:rPr>
        <w:object w:dxaOrig="1760" w:dyaOrig="360">
          <v:shape id="_x0000_i1027" type="#_x0000_t75" style="width:88.5pt;height:18pt" o:ole="">
            <v:imagedata r:id="rId20" o:title=""/>
          </v:shape>
          <o:OLEObject Type="Embed" ProgID="Equation.3" ShapeID="_x0000_i1027" DrawAspect="Content" ObjectID="_1590786935" r:id="rId21"/>
        </w:object>
      </w:r>
    </w:p>
    <w:p w:rsidR="001901F3" w:rsidRPr="00112CAF" w:rsidRDefault="001901F3" w:rsidP="00B56ED3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color w:val="FF0000"/>
          <w:lang w:eastAsia="ru-RU"/>
        </w:rPr>
      </w:pPr>
    </w:p>
    <w:p w:rsidR="00E160BB" w:rsidRPr="00736253" w:rsidRDefault="00B56ED3" w:rsidP="00E16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12CAF">
        <w:rPr>
          <w:rFonts w:ascii="Times New Roman" w:eastAsia="Times New Roman" w:hAnsi="Times New Roman" w:cs="Times New Roman"/>
          <w:color w:val="FF0000"/>
          <w:lang w:eastAsia="ru-RU"/>
        </w:rPr>
        <w:t> </w:t>
      </w:r>
      <w:r w:rsidRPr="00E160BB">
        <w:rPr>
          <w:rFonts w:ascii="Times New Roman" w:eastAsia="Times New Roman" w:hAnsi="Times New Roman" w:cs="Times New Roman"/>
          <w:b/>
          <w:bCs/>
          <w:lang w:eastAsia="ru-RU"/>
        </w:rPr>
        <w:t>16</w:t>
      </w:r>
      <w:r w:rsidR="00E160BB" w:rsidRPr="00E160BB">
        <w:rPr>
          <w:rFonts w:ascii="Times New Roman" w:eastAsia="Times New Roman" w:hAnsi="Times New Roman" w:cs="Times New Roman"/>
          <w:b/>
          <w:bCs/>
          <w:lang w:eastAsia="ru-RU"/>
        </w:rPr>
        <w:t xml:space="preserve">.   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t>Объем ко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ну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са равен 10. Через се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ре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ну вы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ты па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рал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лель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ос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нию ко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ну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са про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ве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де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но се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ние, ко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то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рое яв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ля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ет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ся ос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ем мень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ше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го ко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ну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са с той же вер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ной. Най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объем мень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ше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го ко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ну</w:t>
      </w:r>
      <w:r w:rsidR="00E160BB" w:rsidRPr="00736253">
        <w:rPr>
          <w:rFonts w:ascii="Times New Roman" w:eastAsia="Times New Roman" w:hAnsi="Times New Roman" w:cs="Times New Roman"/>
          <w:color w:val="000000"/>
          <w:lang w:eastAsia="ru-RU"/>
        </w:rPr>
        <w:softHyphen/>
        <w:t>са.</w:t>
      </w:r>
    </w:p>
    <w:p w:rsidR="00FC1B44" w:rsidRPr="00526BCE" w:rsidRDefault="00B56ED3" w:rsidP="00E26E0F">
      <w:pPr>
        <w:spacing w:after="0" w:line="240" w:lineRule="auto"/>
        <w:jc w:val="both"/>
      </w:pPr>
      <w:r w:rsidRPr="00112CAF">
        <w:rPr>
          <w:rFonts w:ascii="Times New Roman" w:eastAsia="Times New Roman" w:hAnsi="Times New Roman" w:cs="Times New Roman"/>
          <w:color w:val="FF0000"/>
          <w:lang w:eastAsia="ru-RU"/>
        </w:rPr>
        <w:t>.</w:t>
      </w:r>
      <w:r w:rsidR="00E160BB" w:rsidRPr="00736253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anchor distT="0" distB="0" distL="114300" distR="114300" simplePos="0" relativeHeight="251686912" behindDoc="1" locked="0" layoutInCell="1" allowOverlap="1" wp14:anchorId="087D1916" wp14:editId="42381DFC">
            <wp:simplePos x="0" y="0"/>
            <wp:positionH relativeFrom="column">
              <wp:posOffset>923925</wp:posOffset>
            </wp:positionH>
            <wp:positionV relativeFrom="paragraph">
              <wp:posOffset>9525</wp:posOffset>
            </wp:positionV>
            <wp:extent cx="1053465" cy="1053465"/>
            <wp:effectExtent l="0" t="0" r="0" b="0"/>
            <wp:wrapTight wrapText="bothSides">
              <wp:wrapPolygon edited="0">
                <wp:start x="0" y="0"/>
                <wp:lineTo x="0" y="21092"/>
                <wp:lineTo x="21092" y="21092"/>
                <wp:lineTo x="21092" y="0"/>
                <wp:lineTo x="0" y="0"/>
              </wp:wrapPolygon>
            </wp:wrapTight>
            <wp:docPr id="27" name="Рисунок 27" descr="https://mathb-ege.sdamgia.ru/get_file?id=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mathb-ege.sdamgia.ru/get_file?id=75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105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6ED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="00887BE7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</w:t>
      </w:r>
      <w:r w:rsidR="00887BE7">
        <w:rPr>
          <w:rFonts w:ascii="Times New Roman" w:eastAsia="Times New Roman" w:hAnsi="Times New Roman" w:cs="Times New Roman"/>
          <w:color w:val="000000"/>
          <w:lang w:eastAsia="ru-RU"/>
        </w:rPr>
        <w:br w:type="textWrapping" w:clear="all"/>
      </w:r>
      <w:r w:rsidR="00FC1B44" w:rsidRPr="00526BCE">
        <w:rPr>
          <w:b/>
        </w:rPr>
        <w:t>Оценка «3» (</w:t>
      </w:r>
      <w:r w:rsidR="00FC1B44" w:rsidRPr="00526BCE">
        <w:t>удовлетворительно)</w:t>
      </w:r>
      <w:r w:rsidR="00FC1B44" w:rsidRPr="00526BCE">
        <w:rPr>
          <w:b/>
        </w:rPr>
        <w:t xml:space="preserve"> - 10-13 баллов</w:t>
      </w:r>
      <w:r w:rsidR="00FC1B44" w:rsidRPr="00526BCE">
        <w:t xml:space="preserve">. </w:t>
      </w:r>
    </w:p>
    <w:p w:rsidR="00FC1B44" w:rsidRPr="00526BCE" w:rsidRDefault="00FC1B44" w:rsidP="00E160BB">
      <w:pPr>
        <w:tabs>
          <w:tab w:val="left" w:pos="1980"/>
          <w:tab w:val="left" w:pos="2160"/>
        </w:tabs>
        <w:spacing w:after="0" w:line="240" w:lineRule="auto"/>
        <w:ind w:left="180"/>
      </w:pPr>
      <w:r w:rsidRPr="00526BCE">
        <w:rPr>
          <w:b/>
        </w:rPr>
        <w:t xml:space="preserve">Оценка «4» </w:t>
      </w:r>
      <w:r w:rsidRPr="00526BCE">
        <w:t xml:space="preserve">(хорошо) – </w:t>
      </w:r>
      <w:r w:rsidRPr="00526BCE">
        <w:rPr>
          <w:b/>
        </w:rPr>
        <w:t>14</w:t>
      </w:r>
      <w:r w:rsidRPr="00526BCE">
        <w:t>-</w:t>
      </w:r>
      <w:r w:rsidRPr="00526BCE">
        <w:rPr>
          <w:b/>
        </w:rPr>
        <w:t>17 баллов.</w:t>
      </w:r>
    </w:p>
    <w:p w:rsidR="00B56ED3" w:rsidRPr="00FC1B44" w:rsidRDefault="00FC1B44" w:rsidP="00E26E0F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26BCE">
        <w:rPr>
          <w:b/>
        </w:rPr>
        <w:t xml:space="preserve">Оценка «5» </w:t>
      </w:r>
      <w:r w:rsidRPr="00526BCE">
        <w:t xml:space="preserve">(отлично) – </w:t>
      </w:r>
      <w:r w:rsidRPr="00526BCE">
        <w:rPr>
          <w:b/>
        </w:rPr>
        <w:t>18-19 баллов.</w:t>
      </w:r>
    </w:p>
    <w:sectPr w:rsidR="00B56ED3" w:rsidRPr="00FC1B44" w:rsidSect="00D81287">
      <w:pgSz w:w="11906" w:h="16838"/>
      <w:pgMar w:top="284" w:right="707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B36" w:rsidRDefault="004E3B36" w:rsidP="004E3B36">
      <w:pPr>
        <w:spacing w:after="0" w:line="240" w:lineRule="auto"/>
      </w:pPr>
      <w:r>
        <w:separator/>
      </w:r>
    </w:p>
  </w:endnote>
  <w:endnote w:type="continuationSeparator" w:id="0">
    <w:p w:rsidR="004E3B36" w:rsidRDefault="004E3B36" w:rsidP="004E3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B36" w:rsidRDefault="004E3B36" w:rsidP="004E3B36">
      <w:pPr>
        <w:spacing w:after="0" w:line="240" w:lineRule="auto"/>
      </w:pPr>
      <w:r>
        <w:separator/>
      </w:r>
    </w:p>
  </w:footnote>
  <w:footnote w:type="continuationSeparator" w:id="0">
    <w:p w:rsidR="004E3B36" w:rsidRDefault="004E3B36" w:rsidP="004E3B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ED3"/>
    <w:rsid w:val="000538CC"/>
    <w:rsid w:val="00094A46"/>
    <w:rsid w:val="000D6E06"/>
    <w:rsid w:val="00112CAF"/>
    <w:rsid w:val="001901F3"/>
    <w:rsid w:val="001B5639"/>
    <w:rsid w:val="001D7F7D"/>
    <w:rsid w:val="0021684D"/>
    <w:rsid w:val="00296835"/>
    <w:rsid w:val="003832CC"/>
    <w:rsid w:val="004E3B36"/>
    <w:rsid w:val="00504AC0"/>
    <w:rsid w:val="00526BCE"/>
    <w:rsid w:val="005D7882"/>
    <w:rsid w:val="006F39C7"/>
    <w:rsid w:val="007A62AE"/>
    <w:rsid w:val="00887BE7"/>
    <w:rsid w:val="008A2DDC"/>
    <w:rsid w:val="00A53D98"/>
    <w:rsid w:val="00B56ED3"/>
    <w:rsid w:val="00B708CA"/>
    <w:rsid w:val="00BC419F"/>
    <w:rsid w:val="00C72101"/>
    <w:rsid w:val="00C80A52"/>
    <w:rsid w:val="00D81287"/>
    <w:rsid w:val="00DA0372"/>
    <w:rsid w:val="00DF5DF9"/>
    <w:rsid w:val="00E160BB"/>
    <w:rsid w:val="00E26E0F"/>
    <w:rsid w:val="00E27D67"/>
    <w:rsid w:val="00E37EE9"/>
    <w:rsid w:val="00EC1800"/>
    <w:rsid w:val="00EC73FE"/>
    <w:rsid w:val="00FC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1FF7DE66-D57D-4B93-8616-B5737D7CD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6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6ED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E3B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E3B36"/>
  </w:style>
  <w:style w:type="paragraph" w:styleId="a7">
    <w:name w:val="footer"/>
    <w:basedOn w:val="a"/>
    <w:link w:val="a8"/>
    <w:uiPriority w:val="99"/>
    <w:unhideWhenUsed/>
    <w:rsid w:val="004E3B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E3B36"/>
  </w:style>
  <w:style w:type="character" w:customStyle="1" w:styleId="Bodytext2">
    <w:name w:val="Body text (2)_"/>
    <w:basedOn w:val="a0"/>
    <w:link w:val="Bodytext20"/>
    <w:rsid w:val="00B708CA"/>
    <w:rPr>
      <w:rFonts w:ascii="Times New Roman" w:eastAsia="Times New Roman" w:hAnsi="Times New Roman" w:cs="Times New Roman"/>
      <w:sz w:val="42"/>
      <w:szCs w:val="42"/>
      <w:shd w:val="clear" w:color="auto" w:fill="FFFFFF"/>
    </w:rPr>
  </w:style>
  <w:style w:type="character" w:customStyle="1" w:styleId="Bodytext2ItalicSpacing3pt">
    <w:name w:val="Body text (2) + Italic;Spacing 3 pt"/>
    <w:basedOn w:val="Bodytext2"/>
    <w:rsid w:val="00B708CA"/>
    <w:rPr>
      <w:rFonts w:ascii="Times New Roman" w:eastAsia="Times New Roman" w:hAnsi="Times New Roman" w:cs="Times New Roman"/>
      <w:i/>
      <w:iCs/>
      <w:color w:val="000000"/>
      <w:spacing w:val="60"/>
      <w:w w:val="100"/>
      <w:position w:val="0"/>
      <w:sz w:val="42"/>
      <w:szCs w:val="42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B708CA"/>
    <w:pPr>
      <w:widowControl w:val="0"/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  <w:sz w:val="42"/>
      <w:szCs w:val="42"/>
    </w:rPr>
  </w:style>
  <w:style w:type="character" w:styleId="a9">
    <w:name w:val="annotation reference"/>
    <w:basedOn w:val="a0"/>
    <w:uiPriority w:val="99"/>
    <w:semiHidden/>
    <w:unhideWhenUsed/>
    <w:rsid w:val="00D81287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D81287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D81287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81287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D8128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69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17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3730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02954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9071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0854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82146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4106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901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30571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6785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59862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4584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43870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2151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10723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3477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73542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67143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4839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064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87443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67296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4391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72569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64664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7674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60358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9120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235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50965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9646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694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05827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5625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69664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77597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33592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1315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9167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2128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930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47773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6666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9684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94192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5525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1003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2045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1860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65280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48118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6471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6149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63565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69190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452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45089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0992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05214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91769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1.bin"/><Relationship Id="rId18" Type="http://schemas.openxmlformats.org/officeDocument/2006/relationships/image" Target="media/image12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3.bin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oleObject" Target="embeddings/oleObject2.bin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4</cp:revision>
  <cp:lastPrinted>2018-06-17T16:29:00Z</cp:lastPrinted>
  <dcterms:created xsi:type="dcterms:W3CDTF">2017-03-15T16:03:00Z</dcterms:created>
  <dcterms:modified xsi:type="dcterms:W3CDTF">2018-06-17T16:29:00Z</dcterms:modified>
</cp:coreProperties>
</file>