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97C" w:rsidRDefault="00173503" w:rsidP="001B6FCA">
      <w:pPr>
        <w:spacing w:after="0" w:line="240" w:lineRule="auto"/>
        <w:rPr>
          <w:sz w:val="36"/>
          <w:szCs w:val="36"/>
        </w:rPr>
      </w:pPr>
      <w:r w:rsidRPr="001B6FCA">
        <w:rPr>
          <w:sz w:val="36"/>
          <w:szCs w:val="36"/>
        </w:rPr>
        <w:t>Вопросы для дифференцированного зачёта  по математике</w:t>
      </w:r>
    </w:p>
    <w:p w:rsidR="001B6FCA" w:rsidRDefault="001B6FCA" w:rsidP="001B6FCA">
      <w:pPr>
        <w:jc w:val="center"/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(1 курс)</w:t>
      </w:r>
    </w:p>
    <w:p w:rsidR="001B3EEC" w:rsidRPr="001B3EEC" w:rsidRDefault="001B3EEC" w:rsidP="001B3EEC">
      <w:pPr>
        <w:spacing w:after="0" w:line="240" w:lineRule="auto"/>
        <w:rPr>
          <w:b/>
          <w:sz w:val="28"/>
          <w:szCs w:val="28"/>
          <w:u w:val="single"/>
        </w:rPr>
      </w:pPr>
      <w:r w:rsidRPr="001B3EEC">
        <w:rPr>
          <w:b/>
          <w:sz w:val="28"/>
          <w:szCs w:val="28"/>
          <w:u w:val="single"/>
        </w:rPr>
        <w:t>Теоретическая часть</w:t>
      </w:r>
    </w:p>
    <w:p w:rsidR="00173503" w:rsidRPr="00173503" w:rsidRDefault="00173503" w:rsidP="00CD5DBF">
      <w:pPr>
        <w:pStyle w:val="a3"/>
        <w:numPr>
          <w:ilvl w:val="0"/>
          <w:numId w:val="1"/>
        </w:numPr>
        <w:spacing w:after="0" w:line="240" w:lineRule="auto"/>
        <w:ind w:left="284" w:hanging="426"/>
      </w:pPr>
      <w:r w:rsidRPr="006744D7">
        <w:rPr>
          <w:sz w:val="24"/>
          <w:szCs w:val="24"/>
        </w:rPr>
        <w:t>Множества, каких чисел Вы знаете? Приведите по 3 примера.</w:t>
      </w:r>
    </w:p>
    <w:p w:rsidR="00173503" w:rsidRDefault="00173503" w:rsidP="00CD5DBF">
      <w:pPr>
        <w:pStyle w:val="11"/>
        <w:numPr>
          <w:ilvl w:val="0"/>
          <w:numId w:val="1"/>
        </w:numPr>
        <w:shd w:val="clear" w:color="auto" w:fill="auto"/>
        <w:spacing w:line="240" w:lineRule="auto"/>
        <w:ind w:left="284" w:right="20" w:hanging="426"/>
        <w:jc w:val="left"/>
        <w:rPr>
          <w:sz w:val="24"/>
          <w:szCs w:val="24"/>
        </w:rPr>
      </w:pPr>
      <w:r w:rsidRPr="006744D7">
        <w:rPr>
          <w:sz w:val="24"/>
          <w:szCs w:val="24"/>
        </w:rPr>
        <w:t xml:space="preserve">Какая запись называется стандартным видом числа? </w:t>
      </w:r>
      <w:r>
        <w:rPr>
          <w:sz w:val="24"/>
          <w:szCs w:val="24"/>
        </w:rPr>
        <w:t>Запишите 2 числа в стандартном виде.</w:t>
      </w:r>
    </w:p>
    <w:p w:rsidR="00173503" w:rsidRDefault="00173503" w:rsidP="00CD5DBF">
      <w:pPr>
        <w:pStyle w:val="11"/>
        <w:numPr>
          <w:ilvl w:val="0"/>
          <w:numId w:val="1"/>
        </w:numPr>
        <w:shd w:val="clear" w:color="auto" w:fill="auto"/>
        <w:spacing w:line="240" w:lineRule="auto"/>
        <w:ind w:left="284" w:right="20" w:hanging="426"/>
        <w:jc w:val="left"/>
        <w:rPr>
          <w:sz w:val="24"/>
          <w:szCs w:val="24"/>
        </w:rPr>
      </w:pPr>
      <w:r>
        <w:rPr>
          <w:sz w:val="24"/>
          <w:szCs w:val="24"/>
        </w:rPr>
        <w:t>Дайте определение арифметического корня натуральной степени.</w:t>
      </w:r>
    </w:p>
    <w:p w:rsidR="00173503" w:rsidRPr="006744D7" w:rsidRDefault="00173503" w:rsidP="00CD5DBF">
      <w:pPr>
        <w:pStyle w:val="11"/>
        <w:numPr>
          <w:ilvl w:val="0"/>
          <w:numId w:val="1"/>
        </w:numPr>
        <w:shd w:val="clear" w:color="auto" w:fill="auto"/>
        <w:spacing w:line="240" w:lineRule="auto"/>
        <w:ind w:left="284" w:right="2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Какими свойствами обладает арифметический корень натуральной степени? </w:t>
      </w:r>
    </w:p>
    <w:p w:rsidR="00173503" w:rsidRDefault="00173503" w:rsidP="00CD5DBF">
      <w:pPr>
        <w:pStyle w:val="11"/>
        <w:numPr>
          <w:ilvl w:val="0"/>
          <w:numId w:val="1"/>
        </w:numPr>
        <w:shd w:val="clear" w:color="auto" w:fill="auto"/>
        <w:spacing w:line="240" w:lineRule="auto"/>
        <w:ind w:left="284" w:right="20" w:hanging="426"/>
        <w:jc w:val="left"/>
        <w:rPr>
          <w:sz w:val="24"/>
          <w:szCs w:val="24"/>
        </w:rPr>
      </w:pPr>
      <w:r>
        <w:rPr>
          <w:sz w:val="24"/>
          <w:szCs w:val="24"/>
        </w:rPr>
        <w:t>Какими свойствами обладает степень с рациональным показателем?</w:t>
      </w:r>
    </w:p>
    <w:p w:rsidR="00173503" w:rsidRDefault="00173503" w:rsidP="00CD5DBF">
      <w:pPr>
        <w:pStyle w:val="11"/>
        <w:numPr>
          <w:ilvl w:val="0"/>
          <w:numId w:val="1"/>
        </w:numPr>
        <w:shd w:val="clear" w:color="auto" w:fill="auto"/>
        <w:spacing w:line="240" w:lineRule="auto"/>
        <w:ind w:left="284" w:right="20" w:hanging="426"/>
        <w:jc w:val="left"/>
        <w:rPr>
          <w:sz w:val="24"/>
          <w:szCs w:val="24"/>
        </w:rPr>
      </w:pPr>
      <w:r>
        <w:rPr>
          <w:sz w:val="24"/>
          <w:szCs w:val="24"/>
        </w:rPr>
        <w:t>Что называют логарифмом числа?</w:t>
      </w:r>
    </w:p>
    <w:p w:rsidR="00173503" w:rsidRDefault="00173503" w:rsidP="00CD5DBF">
      <w:pPr>
        <w:pStyle w:val="11"/>
        <w:numPr>
          <w:ilvl w:val="0"/>
          <w:numId w:val="1"/>
        </w:numPr>
        <w:shd w:val="clear" w:color="auto" w:fill="auto"/>
        <w:spacing w:line="240" w:lineRule="auto"/>
        <w:ind w:left="284" w:right="20" w:hanging="426"/>
        <w:jc w:val="left"/>
        <w:rPr>
          <w:sz w:val="24"/>
          <w:szCs w:val="24"/>
        </w:rPr>
      </w:pPr>
      <w:r>
        <w:rPr>
          <w:sz w:val="24"/>
          <w:szCs w:val="24"/>
        </w:rPr>
        <w:t>Какими свойствами обладают логарифмы?</w:t>
      </w:r>
    </w:p>
    <w:p w:rsidR="00173503" w:rsidRDefault="00173503" w:rsidP="00CD5DBF">
      <w:pPr>
        <w:pStyle w:val="11"/>
        <w:numPr>
          <w:ilvl w:val="0"/>
          <w:numId w:val="1"/>
        </w:numPr>
        <w:shd w:val="clear" w:color="auto" w:fill="auto"/>
        <w:spacing w:line="240" w:lineRule="auto"/>
        <w:ind w:left="284" w:right="20" w:hanging="426"/>
        <w:jc w:val="left"/>
        <w:rPr>
          <w:sz w:val="24"/>
          <w:szCs w:val="24"/>
        </w:rPr>
      </w:pPr>
      <w:r>
        <w:rPr>
          <w:sz w:val="24"/>
          <w:szCs w:val="24"/>
        </w:rPr>
        <w:t>Запишите основное логарифмическое тождество.</w:t>
      </w:r>
    </w:p>
    <w:p w:rsidR="00173503" w:rsidRDefault="00173503" w:rsidP="00CD5DBF">
      <w:pPr>
        <w:pStyle w:val="11"/>
        <w:numPr>
          <w:ilvl w:val="0"/>
          <w:numId w:val="1"/>
        </w:numPr>
        <w:shd w:val="clear" w:color="auto" w:fill="auto"/>
        <w:spacing w:line="240" w:lineRule="auto"/>
        <w:ind w:left="284" w:right="20" w:hanging="42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Какие </w:t>
      </w:r>
      <w:proofErr w:type="gramStart"/>
      <w:r>
        <w:rPr>
          <w:sz w:val="24"/>
          <w:szCs w:val="24"/>
        </w:rPr>
        <w:t>логарифмы</w:t>
      </w:r>
      <w:proofErr w:type="gramEnd"/>
      <w:r>
        <w:rPr>
          <w:sz w:val="24"/>
          <w:szCs w:val="24"/>
        </w:rPr>
        <w:t xml:space="preserve"> называются десятичными и </w:t>
      </w:r>
      <w:proofErr w:type="gramStart"/>
      <w:r>
        <w:rPr>
          <w:sz w:val="24"/>
          <w:szCs w:val="24"/>
        </w:rPr>
        <w:t>какие</w:t>
      </w:r>
      <w:proofErr w:type="gramEnd"/>
      <w:r>
        <w:rPr>
          <w:sz w:val="24"/>
          <w:szCs w:val="24"/>
        </w:rPr>
        <w:t xml:space="preserve"> натуральными?</w:t>
      </w:r>
    </w:p>
    <w:p w:rsidR="001B6FCA" w:rsidRPr="001B6FCA" w:rsidRDefault="001B6FCA" w:rsidP="00CD5DBF">
      <w:pPr>
        <w:spacing w:after="0" w:line="240" w:lineRule="auto"/>
        <w:ind w:left="284" w:right="85" w:hanging="426"/>
        <w:rPr>
          <w:b/>
          <w:szCs w:val="24"/>
        </w:rPr>
      </w:pPr>
      <w:r w:rsidRPr="001B6FCA">
        <w:rPr>
          <w:b/>
          <w:szCs w:val="24"/>
        </w:rPr>
        <w:t>Продолжите предложение</w:t>
      </w:r>
      <w:r>
        <w:rPr>
          <w:b/>
          <w:szCs w:val="24"/>
        </w:rPr>
        <w:t>:</w:t>
      </w:r>
    </w:p>
    <w:p w:rsidR="00173503" w:rsidRPr="00CD7AD4" w:rsidRDefault="00173503" w:rsidP="00CD5DBF">
      <w:pPr>
        <w:numPr>
          <w:ilvl w:val="0"/>
          <w:numId w:val="1"/>
        </w:numPr>
        <w:spacing w:after="0" w:line="240" w:lineRule="auto"/>
        <w:ind w:left="284" w:right="85" w:hanging="426"/>
        <w:jc w:val="both"/>
        <w:rPr>
          <w:szCs w:val="24"/>
        </w:rPr>
      </w:pPr>
      <w:r w:rsidRPr="00CD7AD4">
        <w:rPr>
          <w:szCs w:val="24"/>
        </w:rPr>
        <w:t>Стереометрия</w:t>
      </w:r>
      <w:proofErr w:type="gramStart"/>
      <w:r w:rsidRPr="00CD7AD4">
        <w:rPr>
          <w:szCs w:val="24"/>
        </w:rPr>
        <w:t xml:space="preserve"> – </w:t>
      </w:r>
      <w:r>
        <w:rPr>
          <w:szCs w:val="24"/>
        </w:rPr>
        <w:t>?</w:t>
      </w:r>
      <w:r w:rsidR="001B6FCA">
        <w:rPr>
          <w:szCs w:val="24"/>
        </w:rPr>
        <w:t xml:space="preserve"> </w:t>
      </w:r>
      <w:proofErr w:type="gramEnd"/>
    </w:p>
    <w:p w:rsidR="00173503" w:rsidRPr="00CD7AD4" w:rsidRDefault="00173503" w:rsidP="00CD5DBF">
      <w:pPr>
        <w:numPr>
          <w:ilvl w:val="0"/>
          <w:numId w:val="1"/>
        </w:numPr>
        <w:spacing w:after="0" w:line="240" w:lineRule="auto"/>
        <w:ind w:left="284" w:right="85" w:hanging="426"/>
        <w:jc w:val="both"/>
        <w:rPr>
          <w:szCs w:val="24"/>
        </w:rPr>
      </w:pPr>
      <w:r w:rsidRPr="00CD7AD4">
        <w:rPr>
          <w:szCs w:val="24"/>
        </w:rPr>
        <w:t>Основные элементы стереометрии</w:t>
      </w:r>
      <w:proofErr w:type="gramStart"/>
      <w:r w:rsidRPr="00CD7AD4">
        <w:rPr>
          <w:szCs w:val="24"/>
        </w:rPr>
        <w:t>-</w:t>
      </w:r>
      <w:r>
        <w:rPr>
          <w:szCs w:val="24"/>
        </w:rPr>
        <w:t xml:space="preserve">? </w:t>
      </w:r>
      <w:proofErr w:type="gramEnd"/>
    </w:p>
    <w:p w:rsidR="00173503" w:rsidRPr="00CD7AD4" w:rsidRDefault="00173503" w:rsidP="00CD5DBF">
      <w:pPr>
        <w:numPr>
          <w:ilvl w:val="0"/>
          <w:numId w:val="1"/>
        </w:numPr>
        <w:spacing w:after="0" w:line="240" w:lineRule="auto"/>
        <w:ind w:left="284" w:right="85" w:hanging="426"/>
        <w:jc w:val="both"/>
        <w:rPr>
          <w:szCs w:val="24"/>
        </w:rPr>
      </w:pPr>
      <w:r w:rsidRPr="00CD7AD4">
        <w:rPr>
          <w:szCs w:val="24"/>
        </w:rPr>
        <w:t>Фигуры планиметри</w:t>
      </w:r>
      <w:proofErr w:type="gramStart"/>
      <w:r w:rsidRPr="00CD7AD4">
        <w:rPr>
          <w:szCs w:val="24"/>
        </w:rPr>
        <w:t>и-</w:t>
      </w:r>
      <w:proofErr w:type="gramEnd"/>
      <w:r w:rsidRPr="00CD7AD4">
        <w:rPr>
          <w:szCs w:val="24"/>
        </w:rPr>
        <w:t xml:space="preserve"> (примеры)-</w:t>
      </w:r>
      <w:r>
        <w:rPr>
          <w:szCs w:val="24"/>
        </w:rPr>
        <w:t xml:space="preserve"> ?</w:t>
      </w:r>
      <w:r w:rsidRPr="009E2694">
        <w:rPr>
          <w:szCs w:val="24"/>
        </w:rPr>
        <w:t xml:space="preserve"> </w:t>
      </w:r>
    </w:p>
    <w:p w:rsidR="00173503" w:rsidRPr="00CD7AD4" w:rsidRDefault="00173503" w:rsidP="00CD5DBF">
      <w:pPr>
        <w:numPr>
          <w:ilvl w:val="0"/>
          <w:numId w:val="1"/>
        </w:numPr>
        <w:spacing w:after="0" w:line="240" w:lineRule="auto"/>
        <w:ind w:left="284" w:right="85" w:hanging="426"/>
        <w:jc w:val="both"/>
        <w:rPr>
          <w:szCs w:val="24"/>
        </w:rPr>
      </w:pPr>
      <w:r w:rsidRPr="00CD7AD4">
        <w:rPr>
          <w:szCs w:val="24"/>
        </w:rPr>
        <w:t>Фигуры стереометрии</w:t>
      </w:r>
      <w:proofErr w:type="gramStart"/>
      <w:r w:rsidRPr="00CD7AD4">
        <w:rPr>
          <w:szCs w:val="24"/>
        </w:rPr>
        <w:t xml:space="preserve"> –</w:t>
      </w:r>
      <w:r>
        <w:rPr>
          <w:szCs w:val="24"/>
        </w:rPr>
        <w:t xml:space="preserve"> ?</w:t>
      </w:r>
      <w:r w:rsidRPr="009E2694">
        <w:rPr>
          <w:szCs w:val="24"/>
        </w:rPr>
        <w:t xml:space="preserve"> </w:t>
      </w:r>
      <w:proofErr w:type="gramEnd"/>
    </w:p>
    <w:p w:rsidR="00173503" w:rsidRPr="00CD7AD4" w:rsidRDefault="00173503" w:rsidP="00CD5DBF">
      <w:pPr>
        <w:numPr>
          <w:ilvl w:val="0"/>
          <w:numId w:val="1"/>
        </w:numPr>
        <w:spacing w:after="0" w:line="240" w:lineRule="auto"/>
        <w:ind w:left="284" w:right="85" w:hanging="426"/>
        <w:jc w:val="both"/>
        <w:rPr>
          <w:szCs w:val="24"/>
        </w:rPr>
      </w:pPr>
      <w:r w:rsidRPr="00CD7AD4">
        <w:rPr>
          <w:szCs w:val="24"/>
        </w:rPr>
        <w:t>Способы задания плоскости</w:t>
      </w:r>
      <w:proofErr w:type="gramStart"/>
      <w:r w:rsidRPr="00CD7AD4">
        <w:rPr>
          <w:szCs w:val="24"/>
        </w:rPr>
        <w:t>:</w:t>
      </w:r>
      <w:r w:rsidRPr="009E2694">
        <w:rPr>
          <w:szCs w:val="24"/>
        </w:rPr>
        <w:t xml:space="preserve"> </w:t>
      </w:r>
      <w:r>
        <w:rPr>
          <w:szCs w:val="24"/>
        </w:rPr>
        <w:t>?</w:t>
      </w:r>
      <w:proofErr w:type="gramEnd"/>
    </w:p>
    <w:p w:rsidR="00173503" w:rsidRPr="00CD7AD4" w:rsidRDefault="00173503" w:rsidP="00CD5DBF">
      <w:pPr>
        <w:numPr>
          <w:ilvl w:val="0"/>
          <w:numId w:val="1"/>
        </w:numPr>
        <w:spacing w:after="0" w:line="240" w:lineRule="auto"/>
        <w:ind w:left="284" w:right="85" w:hanging="426"/>
        <w:jc w:val="both"/>
        <w:rPr>
          <w:szCs w:val="24"/>
        </w:rPr>
      </w:pPr>
      <w:r w:rsidRPr="00CD7AD4">
        <w:rPr>
          <w:szCs w:val="24"/>
        </w:rPr>
        <w:t>Взаимное расположение двух прямых в пространстве: (чертёж и определение)</w:t>
      </w:r>
      <w:r w:rsidRPr="009E2694">
        <w:rPr>
          <w:szCs w:val="24"/>
        </w:rPr>
        <w:t xml:space="preserve"> </w:t>
      </w:r>
    </w:p>
    <w:p w:rsidR="00173503" w:rsidRPr="00CD7AD4" w:rsidRDefault="00173503" w:rsidP="00CD5DBF">
      <w:pPr>
        <w:numPr>
          <w:ilvl w:val="0"/>
          <w:numId w:val="1"/>
        </w:numPr>
        <w:spacing w:after="0" w:line="240" w:lineRule="auto"/>
        <w:ind w:left="284" w:right="85" w:hanging="426"/>
        <w:jc w:val="both"/>
        <w:rPr>
          <w:szCs w:val="24"/>
        </w:rPr>
      </w:pPr>
      <w:r w:rsidRPr="00CD7AD4">
        <w:rPr>
          <w:szCs w:val="24"/>
        </w:rPr>
        <w:t>Взаимное  расположение прямой и плоскости в пространстве: (чертёж и определение)</w:t>
      </w:r>
      <w:r w:rsidRPr="009E2694">
        <w:rPr>
          <w:szCs w:val="24"/>
        </w:rPr>
        <w:t xml:space="preserve"> </w:t>
      </w:r>
    </w:p>
    <w:p w:rsidR="00173503" w:rsidRPr="00CD7AD4" w:rsidRDefault="00173503" w:rsidP="00CD5DBF">
      <w:pPr>
        <w:numPr>
          <w:ilvl w:val="0"/>
          <w:numId w:val="1"/>
        </w:numPr>
        <w:spacing w:after="0" w:line="240" w:lineRule="auto"/>
        <w:ind w:left="284" w:right="85" w:hanging="426"/>
        <w:jc w:val="both"/>
        <w:rPr>
          <w:szCs w:val="24"/>
        </w:rPr>
      </w:pPr>
      <w:r w:rsidRPr="00CD7AD4">
        <w:rPr>
          <w:szCs w:val="24"/>
        </w:rPr>
        <w:t>Взаимное расположение двух плоскостей в пространстве.</w:t>
      </w:r>
      <w:r w:rsidRPr="009E2694">
        <w:rPr>
          <w:szCs w:val="24"/>
        </w:rPr>
        <w:t xml:space="preserve"> </w:t>
      </w:r>
    </w:p>
    <w:p w:rsidR="00173503" w:rsidRPr="00CD7AD4" w:rsidRDefault="00173503" w:rsidP="00CD5DBF">
      <w:pPr>
        <w:numPr>
          <w:ilvl w:val="0"/>
          <w:numId w:val="1"/>
        </w:numPr>
        <w:spacing w:after="0" w:line="240" w:lineRule="auto"/>
        <w:ind w:left="284" w:right="85" w:hanging="426"/>
        <w:jc w:val="both"/>
        <w:rPr>
          <w:szCs w:val="24"/>
        </w:rPr>
      </w:pPr>
      <w:r w:rsidRPr="00CD7AD4">
        <w:rPr>
          <w:szCs w:val="24"/>
        </w:rPr>
        <w:t>Перпендикуляр, наклонная и проекция. (Изобразить) Записать формулы, выражающие наклонную, перпендикуляр и проекцию.</w:t>
      </w:r>
      <w:r w:rsidRPr="009E2694">
        <w:rPr>
          <w:szCs w:val="24"/>
        </w:rPr>
        <w:t xml:space="preserve"> </w:t>
      </w:r>
    </w:p>
    <w:p w:rsidR="00173503" w:rsidRDefault="00173503" w:rsidP="00CD5DBF">
      <w:pPr>
        <w:numPr>
          <w:ilvl w:val="0"/>
          <w:numId w:val="1"/>
        </w:numPr>
        <w:tabs>
          <w:tab w:val="left" w:pos="900"/>
        </w:tabs>
        <w:spacing w:after="0" w:line="240" w:lineRule="auto"/>
        <w:ind w:left="284" w:right="85" w:hanging="426"/>
        <w:jc w:val="both"/>
        <w:rPr>
          <w:szCs w:val="24"/>
        </w:rPr>
      </w:pPr>
      <w:r w:rsidRPr="00CD7AD4">
        <w:rPr>
          <w:szCs w:val="24"/>
        </w:rPr>
        <w:t>Сформулируйте теорему о трёх перпендикулярах, оформите чертёж и символическую запись.</w:t>
      </w:r>
      <w:r w:rsidRPr="009E2694">
        <w:rPr>
          <w:szCs w:val="24"/>
        </w:rPr>
        <w:t xml:space="preserve"> </w:t>
      </w:r>
    </w:p>
    <w:p w:rsidR="00173503" w:rsidRPr="00052C0C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right="85" w:hanging="426"/>
        <w:jc w:val="both"/>
        <w:rPr>
          <w:szCs w:val="24"/>
        </w:rPr>
      </w:pPr>
      <w:r w:rsidRPr="00052C0C">
        <w:rPr>
          <w:szCs w:val="24"/>
        </w:rPr>
        <w:t>Что такое комбинаторика?</w:t>
      </w:r>
    </w:p>
    <w:p w:rsidR="00173503" w:rsidRPr="00052C0C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right="85" w:hanging="426"/>
        <w:jc w:val="both"/>
        <w:rPr>
          <w:szCs w:val="24"/>
        </w:rPr>
      </w:pPr>
      <w:r w:rsidRPr="00052C0C">
        <w:rPr>
          <w:szCs w:val="24"/>
        </w:rPr>
        <w:t>Какими способами мы умеем решать комбинаторные задачи?</w:t>
      </w:r>
    </w:p>
    <w:p w:rsidR="00173503" w:rsidRPr="00052C0C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right="85" w:hanging="426"/>
        <w:jc w:val="both"/>
        <w:rPr>
          <w:szCs w:val="24"/>
        </w:rPr>
      </w:pPr>
      <w:r w:rsidRPr="00052C0C">
        <w:rPr>
          <w:szCs w:val="24"/>
        </w:rPr>
        <w:t>В чем заключается правило умножения в комбинаторике?</w:t>
      </w:r>
    </w:p>
    <w:p w:rsidR="00173503" w:rsidRDefault="00173503" w:rsidP="00CD5DBF">
      <w:pPr>
        <w:pStyle w:val="a3"/>
        <w:numPr>
          <w:ilvl w:val="0"/>
          <w:numId w:val="1"/>
        </w:numPr>
        <w:ind w:left="284" w:hanging="426"/>
      </w:pPr>
      <w:r w:rsidRPr="00052C0C">
        <w:rPr>
          <w:szCs w:val="24"/>
        </w:rPr>
        <w:t>В каких играх мы применяем комбинаторику?</w:t>
      </w:r>
    </w:p>
    <w:p w:rsidR="00173503" w:rsidRPr="004566B5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right="85" w:hanging="426"/>
        <w:jc w:val="both"/>
        <w:rPr>
          <w:szCs w:val="24"/>
        </w:rPr>
      </w:pPr>
      <w:r>
        <w:rPr>
          <w:szCs w:val="24"/>
        </w:rPr>
        <w:t>Что значит задать прямоугольную систему координат в пространстве</w:t>
      </w:r>
      <w:r w:rsidRPr="004566B5">
        <w:rPr>
          <w:szCs w:val="24"/>
        </w:rPr>
        <w:t>?</w:t>
      </w:r>
    </w:p>
    <w:p w:rsidR="00173503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right="85" w:hanging="426"/>
        <w:jc w:val="both"/>
        <w:rPr>
          <w:szCs w:val="24"/>
        </w:rPr>
      </w:pPr>
      <w:r>
        <w:rPr>
          <w:szCs w:val="24"/>
        </w:rPr>
        <w:t>Как называются координаты точки в пространстве</w:t>
      </w:r>
      <w:r w:rsidRPr="004566B5">
        <w:rPr>
          <w:szCs w:val="24"/>
        </w:rPr>
        <w:t>?</w:t>
      </w:r>
    </w:p>
    <w:p w:rsidR="00173503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right="85" w:hanging="426"/>
        <w:jc w:val="both"/>
        <w:rPr>
          <w:szCs w:val="24"/>
        </w:rPr>
      </w:pPr>
      <w:r>
        <w:rPr>
          <w:szCs w:val="24"/>
        </w:rPr>
        <w:t>Что такое вектор?</w:t>
      </w:r>
    </w:p>
    <w:p w:rsidR="00173503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right="85" w:hanging="426"/>
        <w:jc w:val="both"/>
        <w:rPr>
          <w:szCs w:val="24"/>
        </w:rPr>
      </w:pPr>
      <w:r>
        <w:rPr>
          <w:szCs w:val="24"/>
        </w:rPr>
        <w:t>Что такое нулевой вектор?</w:t>
      </w:r>
    </w:p>
    <w:p w:rsidR="00173503" w:rsidRPr="008776F1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right="85" w:hanging="426"/>
        <w:jc w:val="both"/>
        <w:rPr>
          <w:szCs w:val="24"/>
        </w:rPr>
      </w:pPr>
      <w:r w:rsidRPr="008776F1">
        <w:rPr>
          <w:szCs w:val="24"/>
        </w:rPr>
        <w:t>Какие вектора называются равными</w:t>
      </w:r>
      <w:r>
        <w:rPr>
          <w:szCs w:val="24"/>
        </w:rPr>
        <w:t>?</w:t>
      </w:r>
    </w:p>
    <w:p w:rsidR="00173503" w:rsidRPr="008776F1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right="85" w:hanging="426"/>
        <w:jc w:val="both"/>
        <w:rPr>
          <w:szCs w:val="24"/>
        </w:rPr>
      </w:pPr>
      <w:r w:rsidRPr="008776F1">
        <w:rPr>
          <w:szCs w:val="24"/>
        </w:rPr>
        <w:t>Какие вектора называются коллинеарными</w:t>
      </w:r>
      <w:r>
        <w:rPr>
          <w:szCs w:val="24"/>
        </w:rPr>
        <w:t>?</w:t>
      </w:r>
    </w:p>
    <w:p w:rsidR="00173503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right="85" w:hanging="426"/>
        <w:jc w:val="both"/>
        <w:rPr>
          <w:szCs w:val="24"/>
        </w:rPr>
      </w:pPr>
      <w:r w:rsidRPr="008776F1">
        <w:rPr>
          <w:szCs w:val="24"/>
        </w:rPr>
        <w:t>Какие вектора называются компланарными?</w:t>
      </w:r>
    </w:p>
    <w:p w:rsidR="00173503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right="85" w:hanging="426"/>
        <w:jc w:val="both"/>
        <w:rPr>
          <w:szCs w:val="24"/>
        </w:rPr>
      </w:pPr>
      <w:r>
        <w:rPr>
          <w:szCs w:val="24"/>
        </w:rPr>
        <w:t>Что такое сфера?</w:t>
      </w:r>
    </w:p>
    <w:p w:rsidR="00173503" w:rsidRPr="00220872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426"/>
        <w:jc w:val="both"/>
      </w:pPr>
      <w:r w:rsidRPr="00220872">
        <w:t>Что такое угол в 1 радиан?</w:t>
      </w:r>
      <w:r w:rsidRPr="00AD6D20">
        <w:t xml:space="preserve"> </w:t>
      </w:r>
    </w:p>
    <w:p w:rsidR="00173503" w:rsidRPr="00220872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426"/>
        <w:jc w:val="both"/>
      </w:pPr>
      <w:r w:rsidRPr="00220872">
        <w:t>Запишите формулы, связывающие радианную и градусную   меры угла.</w:t>
      </w:r>
      <w:r w:rsidRPr="00AD6D20">
        <w:t xml:space="preserve"> </w:t>
      </w:r>
    </w:p>
    <w:p w:rsidR="00173503" w:rsidRPr="00220872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426"/>
        <w:jc w:val="both"/>
      </w:pPr>
      <w:r w:rsidRPr="00220872">
        <w:t>Дайте определение синуса, косинуса, тангенса и котангенса угла.</w:t>
      </w:r>
      <w:r w:rsidRPr="00AD6D20">
        <w:t xml:space="preserve"> </w:t>
      </w:r>
    </w:p>
    <w:p w:rsidR="00173503" w:rsidRPr="00220872" w:rsidRDefault="00173503" w:rsidP="00CD5DB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426"/>
        <w:jc w:val="both"/>
      </w:pPr>
      <w:r w:rsidRPr="00220872">
        <w:t>Запишите формулы:</w:t>
      </w:r>
    </w:p>
    <w:p w:rsidR="00173503" w:rsidRPr="00220872" w:rsidRDefault="00173503" w:rsidP="00CD5DBF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426"/>
        <w:jc w:val="both"/>
      </w:pPr>
      <w:r w:rsidRPr="00220872">
        <w:t>основное тригонометрическое тождество</w:t>
      </w:r>
      <w:r w:rsidR="001B6FCA">
        <w:t xml:space="preserve"> </w:t>
      </w:r>
    </w:p>
    <w:p w:rsidR="00173503" w:rsidRPr="00220872" w:rsidRDefault="00173503" w:rsidP="00CD5DBF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426"/>
        <w:jc w:val="both"/>
      </w:pPr>
      <w:r w:rsidRPr="00220872">
        <w:t>суммы и разности углов</w:t>
      </w:r>
    </w:p>
    <w:p w:rsidR="00173503" w:rsidRPr="00220872" w:rsidRDefault="00173503" w:rsidP="00CD5DBF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426"/>
        <w:jc w:val="both"/>
      </w:pPr>
      <w:r w:rsidRPr="00220872">
        <w:t>двойного угла</w:t>
      </w:r>
    </w:p>
    <w:p w:rsidR="00173503" w:rsidRPr="00220872" w:rsidRDefault="00173503" w:rsidP="00CD5DBF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426"/>
        <w:jc w:val="both"/>
      </w:pPr>
      <w:r w:rsidRPr="00220872">
        <w:t>половинного угла</w:t>
      </w:r>
    </w:p>
    <w:p w:rsidR="00173503" w:rsidRPr="00220872" w:rsidRDefault="00173503" w:rsidP="00CD5DBF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426"/>
        <w:jc w:val="both"/>
      </w:pPr>
      <w:r w:rsidRPr="00220872">
        <w:t>суммы и разности тригонометрических функций</w:t>
      </w:r>
    </w:p>
    <w:p w:rsidR="00173503" w:rsidRPr="00220872" w:rsidRDefault="00173503" w:rsidP="00CD5DBF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426"/>
        <w:jc w:val="both"/>
      </w:pPr>
      <w:r w:rsidRPr="00220872">
        <w:t>решения простейших тригонометрических уравнений</w:t>
      </w:r>
    </w:p>
    <w:p w:rsidR="00173503" w:rsidRPr="00220872" w:rsidRDefault="00173503" w:rsidP="00CD5DBF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426"/>
        <w:jc w:val="both"/>
      </w:pPr>
      <w:r w:rsidRPr="00220872">
        <w:t>частные случаи решения тригонометрических уравнений</w:t>
      </w:r>
    </w:p>
    <w:p w:rsidR="00173503" w:rsidRDefault="00173503" w:rsidP="00CD5DBF">
      <w:pPr>
        <w:pStyle w:val="a3"/>
        <w:numPr>
          <w:ilvl w:val="0"/>
          <w:numId w:val="1"/>
        </w:numPr>
        <w:ind w:left="284" w:hanging="426"/>
      </w:pPr>
      <w:r w:rsidRPr="00220872">
        <w:t>Какие знаки имеют тригонометрические функции в координатных четвертях?</w:t>
      </w:r>
    </w:p>
    <w:p w:rsidR="00173503" w:rsidRPr="001B6FCA" w:rsidRDefault="00173503" w:rsidP="00CD5DBF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284" w:right="85" w:hanging="426"/>
        <w:rPr>
          <w:szCs w:val="24"/>
        </w:rPr>
      </w:pPr>
      <w:r w:rsidRPr="001B6FCA">
        <w:rPr>
          <w:szCs w:val="24"/>
        </w:rPr>
        <w:t>Какая фигура называется многогранником?</w:t>
      </w:r>
    </w:p>
    <w:p w:rsidR="00173503" w:rsidRPr="001B6FCA" w:rsidRDefault="00173503" w:rsidP="00CD5DBF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284" w:right="85" w:hanging="426"/>
        <w:rPr>
          <w:szCs w:val="24"/>
        </w:rPr>
      </w:pPr>
      <w:r w:rsidRPr="001B6FCA">
        <w:rPr>
          <w:szCs w:val="24"/>
        </w:rPr>
        <w:t>Какие многогранники называются правильные?</w:t>
      </w:r>
    </w:p>
    <w:p w:rsidR="00173503" w:rsidRPr="001B6FCA" w:rsidRDefault="00173503" w:rsidP="00CD5DBF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284" w:right="-185" w:hanging="426"/>
        <w:rPr>
          <w:szCs w:val="24"/>
        </w:rPr>
      </w:pPr>
      <w:r w:rsidRPr="001B6FCA">
        <w:rPr>
          <w:szCs w:val="24"/>
        </w:rPr>
        <w:t>Что такое боковая поверхность многогранника?</w:t>
      </w:r>
    </w:p>
    <w:p w:rsidR="00173503" w:rsidRPr="001B6FCA" w:rsidRDefault="00173503" w:rsidP="00CD5DBF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284" w:right="-185" w:hanging="426"/>
        <w:rPr>
          <w:szCs w:val="24"/>
        </w:rPr>
      </w:pPr>
      <w:r w:rsidRPr="001B6FCA">
        <w:rPr>
          <w:szCs w:val="24"/>
        </w:rPr>
        <w:lastRenderedPageBreak/>
        <w:t>Что такое линейные размеры прямоугольного параллелепипеда?</w:t>
      </w:r>
    </w:p>
    <w:p w:rsidR="00173503" w:rsidRDefault="00173503" w:rsidP="00CD5DBF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284" w:right="-185" w:hanging="426"/>
        <w:rPr>
          <w:szCs w:val="24"/>
        </w:rPr>
      </w:pPr>
      <w:r w:rsidRPr="001B6FCA">
        <w:rPr>
          <w:szCs w:val="24"/>
        </w:rPr>
        <w:t>Что такое апофема правильной пирамиды?</w:t>
      </w:r>
    </w:p>
    <w:p w:rsidR="00185748" w:rsidRDefault="00185748" w:rsidP="00CD5DBF">
      <w:pPr>
        <w:pStyle w:val="a3"/>
        <w:numPr>
          <w:ilvl w:val="0"/>
          <w:numId w:val="1"/>
        </w:numPr>
        <w:tabs>
          <w:tab w:val="left" w:pos="426"/>
        </w:tabs>
        <w:spacing w:before="240" w:after="0" w:line="240" w:lineRule="auto"/>
        <w:ind w:left="284" w:right="-185" w:hanging="426"/>
        <w:jc w:val="both"/>
        <w:rPr>
          <w:szCs w:val="24"/>
        </w:rPr>
      </w:pPr>
      <w:r w:rsidRPr="001A452C">
        <w:rPr>
          <w:szCs w:val="24"/>
        </w:rPr>
        <w:t xml:space="preserve">Перечислите возможные случаи взаимного расположения сферы и плоскости. </w:t>
      </w:r>
      <w:r>
        <w:rPr>
          <w:szCs w:val="24"/>
        </w:rPr>
        <w:t xml:space="preserve">Сделайте чертёж к ответу. </w:t>
      </w:r>
    </w:p>
    <w:p w:rsidR="00185748" w:rsidRPr="001A452C" w:rsidRDefault="00185748" w:rsidP="00CD5DBF">
      <w:pPr>
        <w:pStyle w:val="a3"/>
        <w:numPr>
          <w:ilvl w:val="0"/>
          <w:numId w:val="1"/>
        </w:numPr>
        <w:tabs>
          <w:tab w:val="left" w:pos="426"/>
        </w:tabs>
        <w:spacing w:before="240" w:after="0" w:line="240" w:lineRule="auto"/>
        <w:ind w:left="284" w:right="-185" w:hanging="426"/>
        <w:jc w:val="both"/>
        <w:rPr>
          <w:szCs w:val="24"/>
        </w:rPr>
      </w:pPr>
      <w:r w:rsidRPr="001A452C">
        <w:rPr>
          <w:szCs w:val="24"/>
        </w:rPr>
        <w:t>Сформулируйте определение касательной плоскос</w:t>
      </w:r>
      <w:r>
        <w:rPr>
          <w:szCs w:val="24"/>
        </w:rPr>
        <w:t xml:space="preserve">ти к сфере. </w:t>
      </w:r>
    </w:p>
    <w:p w:rsidR="00185748" w:rsidRPr="00F92DAE" w:rsidRDefault="00185748" w:rsidP="00CD5DBF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284" w:right="-185" w:hanging="426"/>
        <w:jc w:val="both"/>
        <w:rPr>
          <w:szCs w:val="24"/>
        </w:rPr>
      </w:pPr>
      <w:r>
        <w:rPr>
          <w:szCs w:val="24"/>
        </w:rPr>
        <w:t>Что</w:t>
      </w:r>
      <w:r w:rsidRPr="00F92DAE">
        <w:rPr>
          <w:szCs w:val="24"/>
        </w:rPr>
        <w:t xml:space="preserve"> является сечением сферы плоскостью?</w:t>
      </w:r>
      <w:r>
        <w:rPr>
          <w:szCs w:val="24"/>
        </w:rPr>
        <w:t xml:space="preserve"> </w:t>
      </w:r>
    </w:p>
    <w:p w:rsidR="00185748" w:rsidRPr="00F92DAE" w:rsidRDefault="00185748" w:rsidP="00CD5DBF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284" w:right="-185" w:hanging="426"/>
        <w:jc w:val="both"/>
        <w:rPr>
          <w:szCs w:val="24"/>
        </w:rPr>
      </w:pPr>
      <w:r>
        <w:rPr>
          <w:szCs w:val="24"/>
        </w:rPr>
        <w:t xml:space="preserve">Сформулируйте </w:t>
      </w:r>
      <w:r w:rsidRPr="00F92DAE">
        <w:rPr>
          <w:szCs w:val="24"/>
        </w:rPr>
        <w:t>свойств</w:t>
      </w:r>
      <w:r>
        <w:rPr>
          <w:szCs w:val="24"/>
        </w:rPr>
        <w:t xml:space="preserve">о и признак касательной плоскости к сфере? </w:t>
      </w:r>
    </w:p>
    <w:p w:rsidR="00185748" w:rsidRDefault="00185748" w:rsidP="00CD5DBF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284" w:right="85" w:hanging="426"/>
        <w:jc w:val="both"/>
        <w:rPr>
          <w:szCs w:val="24"/>
        </w:rPr>
      </w:pPr>
      <w:r>
        <w:rPr>
          <w:szCs w:val="24"/>
        </w:rPr>
        <w:t xml:space="preserve">Какое сечение называется осевым? </w:t>
      </w:r>
    </w:p>
    <w:p w:rsidR="00185748" w:rsidRDefault="00185748" w:rsidP="00CD5DBF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284" w:right="-185" w:hanging="426"/>
        <w:jc w:val="both"/>
        <w:rPr>
          <w:szCs w:val="24"/>
        </w:rPr>
      </w:pPr>
      <w:r w:rsidRPr="00250DC4">
        <w:rPr>
          <w:szCs w:val="24"/>
        </w:rPr>
        <w:t>Что представля</w:t>
      </w:r>
      <w:r>
        <w:rPr>
          <w:szCs w:val="24"/>
        </w:rPr>
        <w:t>ю</w:t>
      </w:r>
      <w:r w:rsidRPr="00250DC4">
        <w:rPr>
          <w:szCs w:val="24"/>
        </w:rPr>
        <w:t xml:space="preserve">т собой сечения </w:t>
      </w:r>
      <w:r>
        <w:rPr>
          <w:szCs w:val="24"/>
        </w:rPr>
        <w:t>тел вращения</w:t>
      </w:r>
      <w:r w:rsidRPr="00250DC4">
        <w:rPr>
          <w:szCs w:val="24"/>
        </w:rPr>
        <w:t xml:space="preserve"> плоскостями, проходящими </w:t>
      </w:r>
      <w:r>
        <w:rPr>
          <w:szCs w:val="24"/>
        </w:rPr>
        <w:t>параллельно основаниям</w:t>
      </w:r>
      <w:r w:rsidRPr="00250DC4">
        <w:rPr>
          <w:szCs w:val="24"/>
        </w:rPr>
        <w:t>?</w:t>
      </w:r>
      <w:r>
        <w:rPr>
          <w:szCs w:val="24"/>
        </w:rPr>
        <w:t xml:space="preserve"> </w:t>
      </w:r>
    </w:p>
    <w:p w:rsidR="00185748" w:rsidRPr="00250DC4" w:rsidRDefault="00185748" w:rsidP="00CD5DBF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284" w:right="-185" w:hanging="426"/>
        <w:jc w:val="both"/>
        <w:rPr>
          <w:szCs w:val="24"/>
        </w:rPr>
      </w:pPr>
      <w:r>
        <w:rPr>
          <w:szCs w:val="24"/>
        </w:rPr>
        <w:t>Заполните таблицы</w:t>
      </w:r>
    </w:p>
    <w:p w:rsidR="00185748" w:rsidRDefault="00185748" w:rsidP="00185748">
      <w:pPr>
        <w:tabs>
          <w:tab w:val="left" w:pos="426"/>
        </w:tabs>
        <w:spacing w:after="0" w:line="240" w:lineRule="auto"/>
        <w:ind w:right="-185"/>
        <w:rPr>
          <w:szCs w:val="24"/>
        </w:rPr>
      </w:pPr>
    </w:p>
    <w:tbl>
      <w:tblPr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8"/>
        <w:gridCol w:w="1612"/>
        <w:gridCol w:w="1506"/>
        <w:gridCol w:w="1505"/>
        <w:gridCol w:w="1682"/>
        <w:gridCol w:w="1722"/>
      </w:tblGrid>
      <w:tr w:rsidR="00185748" w:rsidTr="00BC22F2">
        <w:trPr>
          <w:trHeight w:val="504"/>
        </w:trPr>
        <w:tc>
          <w:tcPr>
            <w:tcW w:w="1588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b/>
                <w:szCs w:val="24"/>
              </w:rPr>
            </w:pPr>
            <w:r w:rsidRPr="003D0A46">
              <w:rPr>
                <w:b/>
                <w:szCs w:val="24"/>
              </w:rPr>
              <w:t>Тела вращения</w:t>
            </w:r>
          </w:p>
        </w:tc>
        <w:tc>
          <w:tcPr>
            <w:tcW w:w="1612" w:type="dxa"/>
          </w:tcPr>
          <w:p w:rsidR="00185748" w:rsidRDefault="00185748" w:rsidP="00BC22F2">
            <w:pPr>
              <w:pStyle w:val="a6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Чертёж</w:t>
            </w:r>
          </w:p>
          <w:p w:rsidR="00185748" w:rsidRPr="00743E21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  <w:r w:rsidRPr="00743E21">
              <w:rPr>
                <w:szCs w:val="24"/>
              </w:rPr>
              <w:t>(</w:t>
            </w:r>
            <w:r>
              <w:rPr>
                <w:szCs w:val="24"/>
              </w:rPr>
              <w:t>изобразить</w:t>
            </w:r>
            <w:r w:rsidRPr="00491853">
              <w:rPr>
                <w:szCs w:val="24"/>
              </w:rPr>
              <w:t xml:space="preserve"> </w:t>
            </w:r>
            <w:r w:rsidRPr="00743E21">
              <w:rPr>
                <w:szCs w:val="24"/>
                <w:lang w:val="en-US"/>
              </w:rPr>
              <w:t>R</w:t>
            </w:r>
            <w:r w:rsidRPr="00743E21">
              <w:rPr>
                <w:szCs w:val="24"/>
              </w:rPr>
              <w:t xml:space="preserve">, </w:t>
            </w:r>
            <w:r w:rsidRPr="00743E21">
              <w:rPr>
                <w:szCs w:val="24"/>
                <w:lang w:val="en-US"/>
              </w:rPr>
              <w:t>h</w:t>
            </w:r>
            <w:r w:rsidRPr="00743E21">
              <w:rPr>
                <w:szCs w:val="24"/>
              </w:rPr>
              <w:t xml:space="preserve">, </w:t>
            </w:r>
            <w:r w:rsidRPr="00743E21">
              <w:rPr>
                <w:szCs w:val="24"/>
                <w:lang w:val="en-US"/>
              </w:rPr>
              <w:t>L</w:t>
            </w:r>
            <w:r w:rsidRPr="00743E21">
              <w:rPr>
                <w:szCs w:val="24"/>
              </w:rPr>
              <w:t>)</w:t>
            </w:r>
          </w:p>
        </w:tc>
        <w:tc>
          <w:tcPr>
            <w:tcW w:w="1506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Осевое сечение </w:t>
            </w:r>
            <w:r w:rsidRPr="00743E21">
              <w:rPr>
                <w:szCs w:val="24"/>
              </w:rPr>
              <w:t>(чертёж)</w:t>
            </w:r>
          </w:p>
        </w:tc>
        <w:tc>
          <w:tcPr>
            <w:tcW w:w="1505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Площадь осевого сечения</w:t>
            </w:r>
          </w:p>
        </w:tc>
        <w:tc>
          <w:tcPr>
            <w:tcW w:w="1682" w:type="dxa"/>
          </w:tcPr>
          <w:p w:rsidR="00185748" w:rsidRPr="00743E21" w:rsidRDefault="00185748" w:rsidP="00BC22F2">
            <w:pPr>
              <w:pStyle w:val="a6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Периметр осевого сечения</w:t>
            </w:r>
          </w:p>
        </w:tc>
        <w:tc>
          <w:tcPr>
            <w:tcW w:w="1722" w:type="dxa"/>
          </w:tcPr>
          <w:p w:rsidR="00185748" w:rsidRDefault="00185748" w:rsidP="00BC22F2">
            <w:pPr>
              <w:pStyle w:val="a6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Образующая</w:t>
            </w:r>
          </w:p>
          <w:p w:rsidR="00185748" w:rsidRDefault="00185748" w:rsidP="00BC22F2">
            <w:pPr>
              <w:pStyle w:val="a6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  <w:lang w:val="en-US"/>
              </w:rPr>
              <w:t xml:space="preserve">L </w:t>
            </w:r>
            <w:proofErr w:type="gramStart"/>
            <w:r>
              <w:rPr>
                <w:b/>
                <w:szCs w:val="24"/>
                <w:lang w:val="en-US"/>
              </w:rPr>
              <w:t xml:space="preserve">= </w:t>
            </w:r>
            <w:r>
              <w:rPr>
                <w:b/>
                <w:szCs w:val="24"/>
              </w:rPr>
              <w:t>?</w:t>
            </w:r>
            <w:proofErr w:type="gramEnd"/>
          </w:p>
        </w:tc>
      </w:tr>
      <w:tr w:rsidR="00185748" w:rsidTr="00BC22F2">
        <w:trPr>
          <w:trHeight w:val="356"/>
        </w:trPr>
        <w:tc>
          <w:tcPr>
            <w:tcW w:w="1588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Цилиндр </w:t>
            </w:r>
          </w:p>
        </w:tc>
        <w:tc>
          <w:tcPr>
            <w:tcW w:w="1612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  <w:r>
              <w:rPr>
                <w:noProof/>
                <w:szCs w:val="24"/>
              </w:rPr>
              <w:drawing>
                <wp:inline distT="0" distB="0" distL="0" distR="0" wp14:anchorId="2AE68087" wp14:editId="67DD969A">
                  <wp:extent cx="695325" cy="476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628" cy="4798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AE790CD" wp14:editId="60AACFCD">
                  <wp:extent cx="704850" cy="420636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30197" t="26364" r="58742" b="63075"/>
                          <a:stretch/>
                        </pic:blipFill>
                        <pic:spPr bwMode="auto">
                          <a:xfrm>
                            <a:off x="0" y="0"/>
                            <a:ext cx="706264" cy="4214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5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  <w:tc>
          <w:tcPr>
            <w:tcW w:w="1682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  <w:tc>
          <w:tcPr>
            <w:tcW w:w="1722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</w:tr>
      <w:tr w:rsidR="00185748" w:rsidTr="00BC22F2">
        <w:trPr>
          <w:trHeight w:val="356"/>
        </w:trPr>
        <w:tc>
          <w:tcPr>
            <w:tcW w:w="1588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Конус </w:t>
            </w:r>
          </w:p>
        </w:tc>
        <w:tc>
          <w:tcPr>
            <w:tcW w:w="1612" w:type="dxa"/>
          </w:tcPr>
          <w:p w:rsidR="00185748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  <w:tc>
          <w:tcPr>
            <w:tcW w:w="1506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  <w:tc>
          <w:tcPr>
            <w:tcW w:w="1505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  <w:tc>
          <w:tcPr>
            <w:tcW w:w="1682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  <w:tc>
          <w:tcPr>
            <w:tcW w:w="1722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</w:tr>
      <w:tr w:rsidR="00185748" w:rsidTr="00BC22F2">
        <w:trPr>
          <w:trHeight w:val="712"/>
        </w:trPr>
        <w:tc>
          <w:tcPr>
            <w:tcW w:w="1588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Усеченный конус</w:t>
            </w:r>
          </w:p>
        </w:tc>
        <w:tc>
          <w:tcPr>
            <w:tcW w:w="1612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  <w:tc>
          <w:tcPr>
            <w:tcW w:w="1506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  <w:tc>
          <w:tcPr>
            <w:tcW w:w="1505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  <w:tc>
          <w:tcPr>
            <w:tcW w:w="1682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  <w:tc>
          <w:tcPr>
            <w:tcW w:w="1722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</w:tr>
      <w:tr w:rsidR="00185748" w:rsidTr="00BC22F2">
        <w:trPr>
          <w:trHeight w:val="356"/>
        </w:trPr>
        <w:tc>
          <w:tcPr>
            <w:tcW w:w="1588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Шар </w:t>
            </w:r>
          </w:p>
        </w:tc>
        <w:tc>
          <w:tcPr>
            <w:tcW w:w="1612" w:type="dxa"/>
          </w:tcPr>
          <w:p w:rsidR="00185748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  <w:tc>
          <w:tcPr>
            <w:tcW w:w="1506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  <w:tc>
          <w:tcPr>
            <w:tcW w:w="1505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  <w:tc>
          <w:tcPr>
            <w:tcW w:w="1682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  <w:tc>
          <w:tcPr>
            <w:tcW w:w="1722" w:type="dxa"/>
          </w:tcPr>
          <w:p w:rsidR="00185748" w:rsidRPr="003D0A46" w:rsidRDefault="00185748" w:rsidP="00BC22F2">
            <w:pPr>
              <w:pStyle w:val="a6"/>
              <w:ind w:firstLine="0"/>
              <w:jc w:val="center"/>
              <w:rPr>
                <w:szCs w:val="24"/>
              </w:rPr>
            </w:pPr>
          </w:p>
        </w:tc>
      </w:tr>
    </w:tbl>
    <w:p w:rsidR="00185748" w:rsidRDefault="00185748" w:rsidP="00185748">
      <w:pPr>
        <w:tabs>
          <w:tab w:val="left" w:pos="426"/>
        </w:tabs>
        <w:spacing w:after="0" w:line="240" w:lineRule="auto"/>
        <w:ind w:right="-185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3792"/>
      </w:tblGrid>
      <w:tr w:rsidR="00185748" w:rsidTr="00BC22F2">
        <w:tc>
          <w:tcPr>
            <w:tcW w:w="5778" w:type="dxa"/>
          </w:tcPr>
          <w:p w:rsidR="00185748" w:rsidRDefault="00185748" w:rsidP="00BC22F2">
            <w:pPr>
              <w:jc w:val="center"/>
              <w:rPr>
                <w:b/>
              </w:rPr>
            </w:pPr>
            <w:r>
              <w:rPr>
                <w:b/>
              </w:rPr>
              <w:t>Название формулы</w:t>
            </w:r>
          </w:p>
        </w:tc>
        <w:tc>
          <w:tcPr>
            <w:tcW w:w="3792" w:type="dxa"/>
          </w:tcPr>
          <w:p w:rsidR="00185748" w:rsidRDefault="00185748" w:rsidP="00BC22F2">
            <w:pPr>
              <w:jc w:val="center"/>
              <w:rPr>
                <w:b/>
              </w:rPr>
            </w:pPr>
            <w:r>
              <w:rPr>
                <w:b/>
              </w:rPr>
              <w:t>Формула</w:t>
            </w:r>
          </w:p>
        </w:tc>
      </w:tr>
      <w:tr w:rsidR="00185748" w:rsidRPr="00A95093" w:rsidTr="00BC22F2">
        <w:tc>
          <w:tcPr>
            <w:tcW w:w="5778" w:type="dxa"/>
          </w:tcPr>
          <w:p w:rsidR="00185748" w:rsidRPr="005774D8" w:rsidRDefault="00185748" w:rsidP="00BC22F2">
            <w:pPr>
              <w:pStyle w:val="a3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80" w:line="240" w:lineRule="auto"/>
              <w:ind w:left="426" w:right="85" w:hanging="284"/>
              <w:rPr>
                <w:rFonts w:eastAsiaTheme="minorEastAsia"/>
                <w:szCs w:val="24"/>
              </w:rPr>
            </w:pPr>
            <w:r w:rsidRPr="005774D8">
              <w:rPr>
                <w:rFonts w:eastAsiaTheme="minorEastAsia"/>
                <w:szCs w:val="24"/>
              </w:rPr>
              <w:t xml:space="preserve">Расстояние между точками </w:t>
            </w:r>
            <w:proofErr w:type="gramStart"/>
            <w:r w:rsidRPr="005774D8">
              <w:rPr>
                <w:rFonts w:eastAsiaTheme="minorEastAsia"/>
                <w:b/>
                <w:i/>
                <w:szCs w:val="24"/>
              </w:rPr>
              <w:t>А(</w:t>
            </w:r>
            <w:proofErr w:type="gramEnd"/>
            <w:r w:rsidRPr="005774D8">
              <w:rPr>
                <w:rFonts w:eastAsiaTheme="minorEastAsia"/>
                <w:b/>
                <w:i/>
                <w:szCs w:val="24"/>
              </w:rPr>
              <w:t>х</w:t>
            </w:r>
            <w:r w:rsidRPr="005774D8">
              <w:rPr>
                <w:rFonts w:eastAsiaTheme="minorEastAsia"/>
                <w:b/>
                <w:i/>
                <w:szCs w:val="24"/>
                <w:vertAlign w:val="subscript"/>
              </w:rPr>
              <w:t>1</w:t>
            </w:r>
            <w:r w:rsidRPr="005774D8">
              <w:rPr>
                <w:rFonts w:eastAsiaTheme="minorEastAsia"/>
                <w:b/>
                <w:i/>
                <w:szCs w:val="24"/>
              </w:rPr>
              <w:t>;у</w:t>
            </w:r>
            <w:r w:rsidRPr="005774D8">
              <w:rPr>
                <w:rFonts w:eastAsiaTheme="minorEastAsia"/>
                <w:b/>
                <w:i/>
                <w:szCs w:val="24"/>
                <w:vertAlign w:val="subscript"/>
              </w:rPr>
              <w:t>1</w:t>
            </w:r>
            <w:r w:rsidRPr="005774D8">
              <w:rPr>
                <w:rFonts w:eastAsiaTheme="minorEastAsia"/>
                <w:b/>
                <w:i/>
                <w:szCs w:val="24"/>
              </w:rPr>
              <w:t>;</w:t>
            </w:r>
            <w:r w:rsidRPr="005774D8">
              <w:rPr>
                <w:rFonts w:eastAsiaTheme="minorEastAsia"/>
                <w:b/>
                <w:i/>
                <w:szCs w:val="24"/>
                <w:lang w:val="en-US"/>
              </w:rPr>
              <w:t>z</w:t>
            </w:r>
            <w:r w:rsidRPr="005774D8">
              <w:rPr>
                <w:rFonts w:eastAsiaTheme="minorEastAsia"/>
                <w:b/>
                <w:i/>
                <w:szCs w:val="24"/>
                <w:vertAlign w:val="subscript"/>
              </w:rPr>
              <w:t>1</w:t>
            </w:r>
            <w:r w:rsidRPr="005774D8">
              <w:rPr>
                <w:rFonts w:eastAsiaTheme="minorEastAsia"/>
                <w:b/>
                <w:i/>
                <w:szCs w:val="24"/>
              </w:rPr>
              <w:t xml:space="preserve">) </w:t>
            </w:r>
            <w:r w:rsidRPr="006E2BAE">
              <w:rPr>
                <w:rFonts w:eastAsiaTheme="minorEastAsia"/>
                <w:szCs w:val="24"/>
              </w:rPr>
              <w:t>и</w:t>
            </w:r>
            <w:r w:rsidRPr="005774D8">
              <w:rPr>
                <w:rFonts w:eastAsiaTheme="minorEastAsia"/>
                <w:b/>
                <w:i/>
                <w:szCs w:val="24"/>
              </w:rPr>
              <w:t xml:space="preserve"> В(х</w:t>
            </w:r>
            <w:r w:rsidRPr="005774D8">
              <w:rPr>
                <w:rFonts w:eastAsiaTheme="minorEastAsia"/>
                <w:b/>
                <w:i/>
                <w:szCs w:val="24"/>
                <w:vertAlign w:val="subscript"/>
              </w:rPr>
              <w:t>2</w:t>
            </w:r>
            <w:r w:rsidRPr="005774D8">
              <w:rPr>
                <w:rFonts w:eastAsiaTheme="minorEastAsia"/>
                <w:b/>
                <w:i/>
                <w:szCs w:val="24"/>
              </w:rPr>
              <w:t>;у</w:t>
            </w:r>
            <w:r w:rsidRPr="005774D8">
              <w:rPr>
                <w:rFonts w:eastAsiaTheme="minorEastAsia"/>
                <w:b/>
                <w:i/>
                <w:szCs w:val="24"/>
                <w:vertAlign w:val="subscript"/>
              </w:rPr>
              <w:t>2</w:t>
            </w:r>
            <w:r w:rsidRPr="005774D8">
              <w:rPr>
                <w:rFonts w:eastAsiaTheme="minorEastAsia"/>
                <w:b/>
                <w:i/>
                <w:szCs w:val="24"/>
              </w:rPr>
              <w:t>;</w:t>
            </w:r>
            <w:r w:rsidRPr="005774D8">
              <w:rPr>
                <w:rFonts w:eastAsiaTheme="minorEastAsia"/>
                <w:b/>
                <w:i/>
                <w:szCs w:val="24"/>
                <w:lang w:val="en-US"/>
              </w:rPr>
              <w:t>z</w:t>
            </w:r>
            <w:r w:rsidRPr="005774D8">
              <w:rPr>
                <w:rFonts w:eastAsiaTheme="minorEastAsia"/>
                <w:b/>
                <w:i/>
                <w:szCs w:val="24"/>
                <w:vertAlign w:val="subscript"/>
              </w:rPr>
              <w:t>2</w:t>
            </w:r>
            <w:r w:rsidRPr="005774D8">
              <w:rPr>
                <w:rFonts w:eastAsiaTheme="minorEastAsia"/>
                <w:b/>
                <w:i/>
                <w:szCs w:val="24"/>
              </w:rPr>
              <w:t>)</w:t>
            </w:r>
          </w:p>
        </w:tc>
        <w:tc>
          <w:tcPr>
            <w:tcW w:w="3792" w:type="dxa"/>
          </w:tcPr>
          <w:p w:rsidR="00185748" w:rsidRPr="00A95093" w:rsidRDefault="00185748" w:rsidP="00BC22F2">
            <w:pPr>
              <w:rPr>
                <w:b/>
              </w:rPr>
            </w:pPr>
          </w:p>
        </w:tc>
      </w:tr>
      <w:tr w:rsidR="00185748" w:rsidRPr="00A95093" w:rsidTr="00BC22F2">
        <w:tc>
          <w:tcPr>
            <w:tcW w:w="5778" w:type="dxa"/>
          </w:tcPr>
          <w:p w:rsidR="00185748" w:rsidRPr="005774D8" w:rsidRDefault="00185748" w:rsidP="00BC22F2">
            <w:pPr>
              <w:pStyle w:val="a3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80" w:line="240" w:lineRule="auto"/>
              <w:ind w:left="426" w:right="85" w:hanging="284"/>
              <w:rPr>
                <w:rFonts w:eastAsiaTheme="minorEastAsia"/>
                <w:szCs w:val="24"/>
              </w:rPr>
            </w:pPr>
            <w:r w:rsidRPr="005774D8">
              <w:rPr>
                <w:rFonts w:eastAsiaTheme="minorEastAsia"/>
                <w:szCs w:val="24"/>
              </w:rPr>
              <w:t xml:space="preserve">Координаты середины отрезка </w:t>
            </w:r>
            <w:r w:rsidRPr="005774D8">
              <w:rPr>
                <w:rFonts w:eastAsiaTheme="minorEastAsia"/>
                <w:b/>
                <w:i/>
                <w:szCs w:val="24"/>
              </w:rPr>
              <w:t>АВ</w:t>
            </w:r>
            <w:r w:rsidRPr="005774D8">
              <w:rPr>
                <w:rFonts w:eastAsiaTheme="minorEastAsia"/>
                <w:szCs w:val="24"/>
              </w:rPr>
              <w:t xml:space="preserve"> точки </w:t>
            </w:r>
            <w:proofErr w:type="gramStart"/>
            <w:r w:rsidRPr="005774D8">
              <w:rPr>
                <w:rFonts w:eastAsiaTheme="minorEastAsia"/>
                <w:b/>
                <w:i/>
                <w:szCs w:val="24"/>
              </w:rPr>
              <w:t>О(</w:t>
            </w:r>
            <w:proofErr w:type="spellStart"/>
            <w:proofErr w:type="gramEnd"/>
            <w:r w:rsidRPr="005774D8">
              <w:rPr>
                <w:rFonts w:eastAsiaTheme="minorEastAsia"/>
                <w:b/>
                <w:i/>
                <w:szCs w:val="24"/>
              </w:rPr>
              <w:t>х;у</w:t>
            </w:r>
            <w:proofErr w:type="spellEnd"/>
            <w:r w:rsidRPr="005774D8">
              <w:rPr>
                <w:rFonts w:eastAsiaTheme="minorEastAsia"/>
                <w:b/>
                <w:i/>
                <w:szCs w:val="24"/>
              </w:rPr>
              <w:t>;</w:t>
            </w:r>
            <w:r w:rsidRPr="005774D8">
              <w:rPr>
                <w:rFonts w:eastAsiaTheme="minorEastAsia"/>
                <w:b/>
                <w:i/>
                <w:szCs w:val="24"/>
                <w:lang w:val="en-US"/>
              </w:rPr>
              <w:t>z</w:t>
            </w:r>
            <w:r w:rsidRPr="005774D8">
              <w:rPr>
                <w:rFonts w:eastAsiaTheme="minorEastAsia"/>
                <w:b/>
                <w:i/>
                <w:szCs w:val="24"/>
              </w:rPr>
              <w:t>)</w:t>
            </w:r>
          </w:p>
        </w:tc>
        <w:tc>
          <w:tcPr>
            <w:tcW w:w="3792" w:type="dxa"/>
          </w:tcPr>
          <w:p w:rsidR="00185748" w:rsidRPr="00A95093" w:rsidRDefault="00185748" w:rsidP="00BC22F2">
            <w:pPr>
              <w:rPr>
                <w:b/>
              </w:rPr>
            </w:pPr>
          </w:p>
        </w:tc>
      </w:tr>
      <w:tr w:rsidR="00185748" w:rsidRPr="00A95093" w:rsidTr="00BC22F2">
        <w:tc>
          <w:tcPr>
            <w:tcW w:w="5778" w:type="dxa"/>
          </w:tcPr>
          <w:p w:rsidR="00185748" w:rsidRPr="005774D8" w:rsidRDefault="00185748" w:rsidP="00BC22F2">
            <w:pPr>
              <w:pStyle w:val="a3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80" w:line="240" w:lineRule="auto"/>
              <w:ind w:left="426" w:right="85" w:hanging="284"/>
              <w:rPr>
                <w:rFonts w:eastAsiaTheme="minorEastAsia"/>
                <w:szCs w:val="24"/>
              </w:rPr>
            </w:pPr>
            <w:r w:rsidRPr="005774D8">
              <w:rPr>
                <w:rFonts w:eastAsiaTheme="minorEastAsia"/>
                <w:szCs w:val="24"/>
              </w:rPr>
              <w:t xml:space="preserve">Координаты вектора </w:t>
            </w:r>
            <w:r w:rsidRPr="005774D8">
              <w:rPr>
                <w:rFonts w:eastAsiaTheme="minorEastAsia"/>
                <w:b/>
                <w:i/>
                <w:szCs w:val="24"/>
              </w:rPr>
              <w:t>А</w:t>
            </w:r>
            <w:proofErr w:type="gramStart"/>
            <w:r w:rsidRPr="005774D8">
              <w:rPr>
                <w:rFonts w:eastAsiaTheme="minorEastAsia"/>
                <w:b/>
                <w:i/>
                <w:szCs w:val="24"/>
              </w:rPr>
              <w:t>В</w:t>
            </w:r>
            <w:r w:rsidRPr="006E2BAE">
              <w:rPr>
                <w:rFonts w:eastAsiaTheme="minorEastAsia"/>
                <w:b/>
                <w:i/>
                <w:szCs w:val="24"/>
              </w:rPr>
              <w:t>{</w:t>
            </w:r>
            <w:proofErr w:type="gramEnd"/>
            <w:r w:rsidRPr="006E2BAE">
              <w:rPr>
                <w:rFonts w:eastAsiaTheme="minorEastAsia"/>
                <w:b/>
                <w:i/>
                <w:szCs w:val="24"/>
              </w:rPr>
              <w:t xml:space="preserve"> х; у; </w:t>
            </w:r>
            <w:r w:rsidRPr="006E2BAE">
              <w:rPr>
                <w:rFonts w:eastAsiaTheme="minorEastAsia"/>
                <w:b/>
                <w:i/>
                <w:szCs w:val="24"/>
                <w:lang w:val="en-US"/>
              </w:rPr>
              <w:t>z</w:t>
            </w:r>
            <w:r w:rsidRPr="006E2BAE">
              <w:rPr>
                <w:rFonts w:eastAsiaTheme="minorEastAsia"/>
                <w:b/>
                <w:i/>
                <w:szCs w:val="24"/>
              </w:rPr>
              <w:t xml:space="preserve"> }</w:t>
            </w:r>
          </w:p>
        </w:tc>
        <w:tc>
          <w:tcPr>
            <w:tcW w:w="3792" w:type="dxa"/>
          </w:tcPr>
          <w:p w:rsidR="00185748" w:rsidRPr="00A95093" w:rsidRDefault="00185748" w:rsidP="00BC22F2">
            <w:pPr>
              <w:rPr>
                <w:b/>
              </w:rPr>
            </w:pPr>
          </w:p>
        </w:tc>
      </w:tr>
      <w:tr w:rsidR="00185748" w:rsidRPr="00A95093" w:rsidTr="00BC22F2">
        <w:tc>
          <w:tcPr>
            <w:tcW w:w="5778" w:type="dxa"/>
          </w:tcPr>
          <w:p w:rsidR="00185748" w:rsidRPr="005774D8" w:rsidRDefault="00185748" w:rsidP="00BC22F2">
            <w:pPr>
              <w:pStyle w:val="a3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80" w:line="240" w:lineRule="auto"/>
              <w:ind w:left="426" w:right="85" w:hanging="284"/>
              <w:rPr>
                <w:rFonts w:eastAsiaTheme="minorEastAsia"/>
                <w:szCs w:val="24"/>
              </w:rPr>
            </w:pPr>
            <w:r w:rsidRPr="005774D8">
              <w:rPr>
                <w:rFonts w:eastAsiaTheme="minorEastAsia"/>
                <w:szCs w:val="24"/>
              </w:rPr>
              <w:t>Уравнение сферы</w:t>
            </w:r>
          </w:p>
        </w:tc>
        <w:tc>
          <w:tcPr>
            <w:tcW w:w="3792" w:type="dxa"/>
          </w:tcPr>
          <w:p w:rsidR="00185748" w:rsidRPr="00A95093" w:rsidRDefault="00185748" w:rsidP="00BC22F2">
            <w:pPr>
              <w:rPr>
                <w:b/>
              </w:rPr>
            </w:pPr>
          </w:p>
        </w:tc>
      </w:tr>
      <w:tr w:rsidR="00185748" w:rsidRPr="00A95093" w:rsidTr="00BC22F2">
        <w:tc>
          <w:tcPr>
            <w:tcW w:w="5778" w:type="dxa"/>
          </w:tcPr>
          <w:p w:rsidR="00185748" w:rsidRPr="005774D8" w:rsidRDefault="00185748" w:rsidP="00BC22F2">
            <w:pPr>
              <w:pStyle w:val="a3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80" w:line="240" w:lineRule="auto"/>
              <w:ind w:left="426" w:right="85" w:hanging="284"/>
              <w:rPr>
                <w:rFonts w:eastAsiaTheme="minorEastAsia"/>
                <w:szCs w:val="24"/>
              </w:rPr>
            </w:pPr>
            <w:r w:rsidRPr="005774D8">
              <w:rPr>
                <w:rFonts w:eastAsiaTheme="minorEastAsia"/>
                <w:szCs w:val="24"/>
              </w:rPr>
              <w:t xml:space="preserve">Модуль вектора </w:t>
            </w:r>
            <w:proofErr w:type="gramStart"/>
            <w:r w:rsidRPr="006E2BAE">
              <w:rPr>
                <w:rFonts w:eastAsiaTheme="minorEastAsia"/>
                <w:b/>
                <w:i/>
                <w:szCs w:val="24"/>
              </w:rPr>
              <w:t>а{</w:t>
            </w:r>
            <w:proofErr w:type="gramEnd"/>
            <w:r w:rsidRPr="006E2BAE">
              <w:rPr>
                <w:rFonts w:eastAsiaTheme="minorEastAsia"/>
                <w:b/>
                <w:i/>
                <w:szCs w:val="24"/>
              </w:rPr>
              <w:t xml:space="preserve"> х; у; </w:t>
            </w:r>
            <w:r w:rsidRPr="006E2BAE">
              <w:rPr>
                <w:rFonts w:eastAsiaTheme="minorEastAsia"/>
                <w:b/>
                <w:i/>
                <w:szCs w:val="24"/>
                <w:lang w:val="en-US"/>
              </w:rPr>
              <w:t>z</w:t>
            </w:r>
            <w:r w:rsidRPr="006E2BAE">
              <w:rPr>
                <w:rFonts w:eastAsiaTheme="minorEastAsia"/>
                <w:b/>
                <w:i/>
                <w:szCs w:val="24"/>
              </w:rPr>
              <w:t xml:space="preserve"> }</w:t>
            </w:r>
          </w:p>
        </w:tc>
        <w:tc>
          <w:tcPr>
            <w:tcW w:w="3792" w:type="dxa"/>
          </w:tcPr>
          <w:p w:rsidR="00185748" w:rsidRPr="00A95093" w:rsidRDefault="00185748" w:rsidP="00BC22F2">
            <w:pPr>
              <w:rPr>
                <w:b/>
              </w:rPr>
            </w:pPr>
          </w:p>
        </w:tc>
      </w:tr>
      <w:tr w:rsidR="00185748" w:rsidRPr="00A95093" w:rsidTr="00BC22F2">
        <w:tc>
          <w:tcPr>
            <w:tcW w:w="5778" w:type="dxa"/>
          </w:tcPr>
          <w:p w:rsidR="00185748" w:rsidRPr="005774D8" w:rsidRDefault="00185748" w:rsidP="00BC22F2">
            <w:pPr>
              <w:pStyle w:val="a3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80" w:line="240" w:lineRule="auto"/>
              <w:ind w:left="426" w:right="85" w:hanging="284"/>
              <w:rPr>
                <w:rFonts w:eastAsiaTheme="minorEastAsia"/>
                <w:szCs w:val="24"/>
              </w:rPr>
            </w:pPr>
            <w:r w:rsidRPr="005774D8">
              <w:rPr>
                <w:rFonts w:eastAsiaTheme="minorEastAsia"/>
                <w:szCs w:val="24"/>
              </w:rPr>
              <w:t xml:space="preserve">Разложение вектора </w:t>
            </w:r>
            <w:proofErr w:type="gramStart"/>
            <w:r w:rsidRPr="006E2BAE">
              <w:rPr>
                <w:rFonts w:eastAsiaTheme="minorEastAsia"/>
                <w:b/>
                <w:i/>
                <w:szCs w:val="24"/>
              </w:rPr>
              <w:t>а{</w:t>
            </w:r>
            <w:proofErr w:type="gramEnd"/>
            <w:r w:rsidRPr="006E2BAE">
              <w:rPr>
                <w:rFonts w:eastAsiaTheme="minorEastAsia"/>
                <w:b/>
                <w:i/>
                <w:szCs w:val="24"/>
              </w:rPr>
              <w:t xml:space="preserve">х; у; </w:t>
            </w:r>
            <w:r w:rsidRPr="006E2BAE">
              <w:rPr>
                <w:rFonts w:eastAsiaTheme="minorEastAsia"/>
                <w:b/>
                <w:i/>
                <w:szCs w:val="24"/>
                <w:lang w:val="en-US"/>
              </w:rPr>
              <w:t>z</w:t>
            </w:r>
            <w:r w:rsidRPr="006E2BAE">
              <w:rPr>
                <w:rFonts w:eastAsiaTheme="minorEastAsia"/>
                <w:b/>
                <w:i/>
                <w:szCs w:val="24"/>
              </w:rPr>
              <w:t>}</w:t>
            </w:r>
            <w:r w:rsidRPr="005774D8">
              <w:rPr>
                <w:rFonts w:eastAsiaTheme="minorEastAsia"/>
                <w:szCs w:val="24"/>
              </w:rPr>
              <w:t>по направлениям</w:t>
            </w:r>
          </w:p>
        </w:tc>
        <w:tc>
          <w:tcPr>
            <w:tcW w:w="3792" w:type="dxa"/>
          </w:tcPr>
          <w:p w:rsidR="00185748" w:rsidRPr="00A95093" w:rsidRDefault="00185748" w:rsidP="00BC22F2">
            <w:pPr>
              <w:rPr>
                <w:b/>
              </w:rPr>
            </w:pPr>
          </w:p>
        </w:tc>
      </w:tr>
      <w:tr w:rsidR="00185748" w:rsidRPr="00A95093" w:rsidTr="00BC22F2">
        <w:tc>
          <w:tcPr>
            <w:tcW w:w="5778" w:type="dxa"/>
          </w:tcPr>
          <w:p w:rsidR="00185748" w:rsidRPr="005774D8" w:rsidRDefault="00185748" w:rsidP="00BC22F2">
            <w:pPr>
              <w:pStyle w:val="a3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80" w:line="240" w:lineRule="auto"/>
              <w:ind w:left="426" w:right="85" w:hanging="284"/>
              <w:rPr>
                <w:rFonts w:eastAsiaTheme="minorEastAsia"/>
                <w:szCs w:val="24"/>
              </w:rPr>
            </w:pPr>
            <w:r w:rsidRPr="005774D8">
              <w:rPr>
                <w:rFonts w:eastAsiaTheme="minorEastAsia"/>
                <w:szCs w:val="24"/>
              </w:rPr>
              <w:t xml:space="preserve">Скалярное произведение векторов </w:t>
            </w:r>
            <w:proofErr w:type="gramStart"/>
            <w:r w:rsidRPr="006E2BAE">
              <w:rPr>
                <w:rFonts w:eastAsiaTheme="minorEastAsia"/>
                <w:b/>
                <w:i/>
                <w:szCs w:val="24"/>
              </w:rPr>
              <w:t>а{</w:t>
            </w:r>
            <w:proofErr w:type="gramEnd"/>
            <w:r w:rsidRPr="006E2BAE">
              <w:rPr>
                <w:rFonts w:eastAsiaTheme="minorEastAsia"/>
                <w:b/>
                <w:i/>
                <w:szCs w:val="24"/>
              </w:rPr>
              <w:t>х</w:t>
            </w:r>
            <w:r w:rsidRPr="006E2BAE">
              <w:rPr>
                <w:rFonts w:eastAsiaTheme="minorEastAsia"/>
                <w:b/>
                <w:i/>
                <w:szCs w:val="24"/>
                <w:vertAlign w:val="subscript"/>
              </w:rPr>
              <w:t>1</w:t>
            </w:r>
            <w:r w:rsidRPr="006E2BAE">
              <w:rPr>
                <w:rFonts w:eastAsiaTheme="minorEastAsia"/>
                <w:b/>
                <w:i/>
                <w:szCs w:val="24"/>
              </w:rPr>
              <w:t>; у</w:t>
            </w:r>
            <w:r w:rsidRPr="006E2BAE">
              <w:rPr>
                <w:rFonts w:eastAsiaTheme="minorEastAsia"/>
                <w:b/>
                <w:i/>
                <w:szCs w:val="24"/>
                <w:vertAlign w:val="subscript"/>
              </w:rPr>
              <w:t>1</w:t>
            </w:r>
            <w:r w:rsidRPr="006E2BAE">
              <w:rPr>
                <w:rFonts w:eastAsiaTheme="minorEastAsia"/>
                <w:b/>
                <w:i/>
                <w:szCs w:val="24"/>
              </w:rPr>
              <w:t xml:space="preserve">; </w:t>
            </w:r>
            <w:r w:rsidRPr="006E2BAE">
              <w:rPr>
                <w:rFonts w:eastAsiaTheme="minorEastAsia"/>
                <w:b/>
                <w:i/>
                <w:szCs w:val="24"/>
                <w:lang w:val="en-US"/>
              </w:rPr>
              <w:t>z</w:t>
            </w:r>
            <w:r w:rsidRPr="006E2BAE">
              <w:rPr>
                <w:rFonts w:eastAsiaTheme="minorEastAsia"/>
                <w:b/>
                <w:i/>
                <w:szCs w:val="24"/>
                <w:vertAlign w:val="subscript"/>
              </w:rPr>
              <w:t>1</w:t>
            </w:r>
            <w:r w:rsidRPr="006E2BAE">
              <w:rPr>
                <w:rFonts w:eastAsiaTheme="minorEastAsia"/>
                <w:b/>
                <w:i/>
                <w:szCs w:val="24"/>
              </w:rPr>
              <w:t>}</w:t>
            </w:r>
            <w:r w:rsidRPr="005774D8">
              <w:rPr>
                <w:rFonts w:eastAsiaTheme="minorEastAsia"/>
                <w:szCs w:val="24"/>
              </w:rPr>
              <w:t xml:space="preserve">и </w:t>
            </w:r>
            <w:r w:rsidRPr="006E2BAE">
              <w:rPr>
                <w:rFonts w:eastAsiaTheme="minorEastAsia"/>
                <w:b/>
                <w:i/>
                <w:szCs w:val="24"/>
                <w:lang w:val="en-US"/>
              </w:rPr>
              <w:t>b</w:t>
            </w:r>
            <w:r w:rsidRPr="006E2BAE">
              <w:rPr>
                <w:rFonts w:eastAsiaTheme="minorEastAsia"/>
                <w:b/>
                <w:i/>
                <w:szCs w:val="24"/>
              </w:rPr>
              <w:t>{х</w:t>
            </w:r>
            <w:r w:rsidRPr="006E2BAE">
              <w:rPr>
                <w:rFonts w:eastAsiaTheme="minorEastAsia"/>
                <w:b/>
                <w:i/>
                <w:szCs w:val="24"/>
                <w:vertAlign w:val="subscript"/>
              </w:rPr>
              <w:t>2</w:t>
            </w:r>
            <w:r w:rsidRPr="006E2BAE">
              <w:rPr>
                <w:rFonts w:eastAsiaTheme="minorEastAsia"/>
                <w:b/>
                <w:i/>
                <w:szCs w:val="24"/>
              </w:rPr>
              <w:t>;у</w:t>
            </w:r>
            <w:r w:rsidRPr="006E2BAE">
              <w:rPr>
                <w:rFonts w:eastAsiaTheme="minorEastAsia"/>
                <w:b/>
                <w:i/>
                <w:szCs w:val="24"/>
                <w:vertAlign w:val="subscript"/>
              </w:rPr>
              <w:t>2</w:t>
            </w:r>
            <w:r w:rsidRPr="006E2BAE">
              <w:rPr>
                <w:rFonts w:eastAsiaTheme="minorEastAsia"/>
                <w:b/>
                <w:i/>
                <w:szCs w:val="24"/>
              </w:rPr>
              <w:t>;</w:t>
            </w:r>
            <w:r w:rsidRPr="006E2BAE">
              <w:rPr>
                <w:rFonts w:eastAsiaTheme="minorEastAsia"/>
                <w:b/>
                <w:i/>
                <w:szCs w:val="24"/>
                <w:lang w:val="en-US"/>
              </w:rPr>
              <w:t>z</w:t>
            </w:r>
            <w:r w:rsidRPr="006E2BAE">
              <w:rPr>
                <w:rFonts w:eastAsiaTheme="minorEastAsia"/>
                <w:b/>
                <w:i/>
                <w:szCs w:val="24"/>
                <w:vertAlign w:val="subscript"/>
              </w:rPr>
              <w:t>2</w:t>
            </w:r>
            <w:r w:rsidRPr="006E2BAE">
              <w:rPr>
                <w:rFonts w:eastAsiaTheme="minorEastAsia"/>
                <w:b/>
                <w:i/>
                <w:szCs w:val="24"/>
              </w:rPr>
              <w:t>}</w:t>
            </w:r>
            <w:r>
              <w:rPr>
                <w:rFonts w:eastAsiaTheme="minorEastAsia"/>
                <w:b/>
                <w:i/>
                <w:szCs w:val="24"/>
              </w:rPr>
              <w:t xml:space="preserve">                       </w:t>
            </w:r>
            <w:r w:rsidRPr="006E2BAE">
              <w:rPr>
                <w:rFonts w:eastAsiaTheme="minorEastAsia"/>
                <w:szCs w:val="24"/>
              </w:rPr>
              <w:t>( 2формулы</w:t>
            </w:r>
            <w:r>
              <w:rPr>
                <w:rFonts w:eastAsiaTheme="minorEastAsia"/>
                <w:szCs w:val="24"/>
              </w:rPr>
              <w:t>)</w:t>
            </w:r>
          </w:p>
        </w:tc>
        <w:tc>
          <w:tcPr>
            <w:tcW w:w="3792" w:type="dxa"/>
          </w:tcPr>
          <w:p w:rsidR="00185748" w:rsidRPr="00A95093" w:rsidRDefault="00185748" w:rsidP="00BC22F2">
            <w:pPr>
              <w:rPr>
                <w:b/>
              </w:rPr>
            </w:pPr>
          </w:p>
        </w:tc>
      </w:tr>
      <w:tr w:rsidR="00185748" w:rsidRPr="00A95093" w:rsidTr="00BC22F2">
        <w:tc>
          <w:tcPr>
            <w:tcW w:w="5778" w:type="dxa"/>
          </w:tcPr>
          <w:p w:rsidR="00185748" w:rsidRPr="005774D8" w:rsidRDefault="00185748" w:rsidP="00BC22F2">
            <w:pPr>
              <w:pStyle w:val="a3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80" w:line="240" w:lineRule="auto"/>
              <w:ind w:left="426" w:right="-108" w:hanging="284"/>
              <w:rPr>
                <w:rFonts w:eastAsiaTheme="minorEastAsia"/>
                <w:szCs w:val="24"/>
              </w:rPr>
            </w:pPr>
            <w:r w:rsidRPr="005774D8">
              <w:rPr>
                <w:rFonts w:eastAsiaTheme="minorEastAsia"/>
                <w:szCs w:val="24"/>
              </w:rPr>
              <w:t xml:space="preserve">Косинус угла между векторами </w:t>
            </w:r>
            <w:proofErr w:type="gramStart"/>
            <w:r w:rsidRPr="006E2BAE">
              <w:rPr>
                <w:rFonts w:eastAsiaTheme="minorEastAsia"/>
                <w:b/>
                <w:i/>
                <w:szCs w:val="24"/>
              </w:rPr>
              <w:t>а{</w:t>
            </w:r>
            <w:proofErr w:type="gramEnd"/>
            <w:r w:rsidRPr="006E2BAE">
              <w:rPr>
                <w:rFonts w:eastAsiaTheme="minorEastAsia"/>
                <w:b/>
                <w:i/>
                <w:szCs w:val="24"/>
              </w:rPr>
              <w:t>х</w:t>
            </w:r>
            <w:r w:rsidRPr="006E2BAE">
              <w:rPr>
                <w:rFonts w:eastAsiaTheme="minorEastAsia"/>
                <w:b/>
                <w:i/>
                <w:szCs w:val="24"/>
                <w:vertAlign w:val="subscript"/>
              </w:rPr>
              <w:t>1</w:t>
            </w:r>
            <w:r w:rsidRPr="006E2BAE">
              <w:rPr>
                <w:rFonts w:eastAsiaTheme="minorEastAsia"/>
                <w:b/>
                <w:i/>
                <w:szCs w:val="24"/>
              </w:rPr>
              <w:t>; у</w:t>
            </w:r>
            <w:r w:rsidRPr="006E2BAE">
              <w:rPr>
                <w:rFonts w:eastAsiaTheme="minorEastAsia"/>
                <w:b/>
                <w:i/>
                <w:szCs w:val="24"/>
                <w:vertAlign w:val="subscript"/>
              </w:rPr>
              <w:t>1</w:t>
            </w:r>
            <w:r w:rsidRPr="006E2BAE">
              <w:rPr>
                <w:rFonts w:eastAsiaTheme="minorEastAsia"/>
                <w:b/>
                <w:i/>
                <w:szCs w:val="24"/>
              </w:rPr>
              <w:t xml:space="preserve">; </w:t>
            </w:r>
            <w:r w:rsidRPr="006E2BAE">
              <w:rPr>
                <w:rFonts w:eastAsiaTheme="minorEastAsia"/>
                <w:b/>
                <w:i/>
                <w:szCs w:val="24"/>
                <w:lang w:val="en-US"/>
              </w:rPr>
              <w:t>z</w:t>
            </w:r>
            <w:r w:rsidRPr="006E2BAE">
              <w:rPr>
                <w:rFonts w:eastAsiaTheme="minorEastAsia"/>
                <w:b/>
                <w:i/>
                <w:szCs w:val="24"/>
                <w:vertAlign w:val="subscript"/>
              </w:rPr>
              <w:t>1</w:t>
            </w:r>
            <w:r w:rsidRPr="006E2BAE">
              <w:rPr>
                <w:rFonts w:eastAsiaTheme="minorEastAsia"/>
                <w:b/>
                <w:i/>
                <w:szCs w:val="24"/>
              </w:rPr>
              <w:t>}</w:t>
            </w:r>
            <w:r>
              <w:rPr>
                <w:rFonts w:eastAsiaTheme="minorEastAsia"/>
                <w:b/>
                <w:i/>
                <w:szCs w:val="24"/>
              </w:rPr>
              <w:t xml:space="preserve"> </w:t>
            </w:r>
            <w:r w:rsidRPr="005774D8">
              <w:rPr>
                <w:rFonts w:eastAsiaTheme="minorEastAsia"/>
                <w:szCs w:val="24"/>
              </w:rPr>
              <w:t xml:space="preserve">и </w:t>
            </w:r>
            <w:r w:rsidRPr="006E2BAE">
              <w:rPr>
                <w:rFonts w:eastAsiaTheme="minorEastAsia"/>
                <w:b/>
                <w:i/>
                <w:szCs w:val="24"/>
                <w:lang w:val="en-US"/>
              </w:rPr>
              <w:t>b</w:t>
            </w:r>
            <w:r w:rsidRPr="006E2BAE">
              <w:rPr>
                <w:rFonts w:eastAsiaTheme="minorEastAsia"/>
                <w:b/>
                <w:i/>
                <w:szCs w:val="24"/>
              </w:rPr>
              <w:t>{х</w:t>
            </w:r>
            <w:r w:rsidRPr="006E2BAE">
              <w:rPr>
                <w:rFonts w:eastAsiaTheme="minorEastAsia"/>
                <w:b/>
                <w:i/>
                <w:szCs w:val="24"/>
                <w:vertAlign w:val="subscript"/>
              </w:rPr>
              <w:t>2</w:t>
            </w:r>
            <w:r w:rsidRPr="006E2BAE">
              <w:rPr>
                <w:rFonts w:eastAsiaTheme="minorEastAsia"/>
                <w:b/>
                <w:i/>
                <w:szCs w:val="24"/>
              </w:rPr>
              <w:t>;у</w:t>
            </w:r>
            <w:r w:rsidRPr="006E2BAE">
              <w:rPr>
                <w:rFonts w:eastAsiaTheme="minorEastAsia"/>
                <w:b/>
                <w:i/>
                <w:szCs w:val="24"/>
                <w:vertAlign w:val="subscript"/>
              </w:rPr>
              <w:t>2</w:t>
            </w:r>
            <w:r w:rsidRPr="006E2BAE">
              <w:rPr>
                <w:rFonts w:eastAsiaTheme="minorEastAsia"/>
                <w:b/>
                <w:i/>
                <w:szCs w:val="24"/>
              </w:rPr>
              <w:t>;</w:t>
            </w:r>
            <w:r w:rsidRPr="006E2BAE">
              <w:rPr>
                <w:rFonts w:eastAsiaTheme="minorEastAsia"/>
                <w:b/>
                <w:i/>
                <w:szCs w:val="24"/>
                <w:lang w:val="en-US"/>
              </w:rPr>
              <w:t>z</w:t>
            </w:r>
            <w:r w:rsidRPr="006E2BAE">
              <w:rPr>
                <w:rFonts w:eastAsiaTheme="minorEastAsia"/>
                <w:b/>
                <w:i/>
                <w:szCs w:val="24"/>
                <w:vertAlign w:val="subscript"/>
              </w:rPr>
              <w:t>2</w:t>
            </w:r>
            <w:r w:rsidRPr="006E2BAE">
              <w:rPr>
                <w:rFonts w:eastAsiaTheme="minorEastAsia"/>
                <w:b/>
                <w:i/>
                <w:szCs w:val="24"/>
              </w:rPr>
              <w:t>}</w:t>
            </w:r>
          </w:p>
        </w:tc>
        <w:tc>
          <w:tcPr>
            <w:tcW w:w="3792" w:type="dxa"/>
          </w:tcPr>
          <w:p w:rsidR="00185748" w:rsidRPr="00A95093" w:rsidRDefault="00185748" w:rsidP="00BC22F2">
            <w:pPr>
              <w:rPr>
                <w:b/>
              </w:rPr>
            </w:pPr>
          </w:p>
        </w:tc>
      </w:tr>
    </w:tbl>
    <w:p w:rsidR="001B3EEC" w:rsidRPr="001B3EEC" w:rsidRDefault="001B3EEC" w:rsidP="001B3EEC">
      <w:pPr>
        <w:spacing w:after="0"/>
        <w:ind w:firstLine="426"/>
        <w:rPr>
          <w:b/>
          <w:sz w:val="28"/>
          <w:szCs w:val="28"/>
          <w:u w:val="single"/>
        </w:rPr>
      </w:pPr>
      <w:r w:rsidRPr="001B3EEC">
        <w:rPr>
          <w:b/>
          <w:sz w:val="28"/>
          <w:szCs w:val="28"/>
          <w:u w:val="single"/>
        </w:rPr>
        <w:t>Практическая часть</w:t>
      </w:r>
    </w:p>
    <w:p w:rsidR="00173503" w:rsidRPr="003D6A6D" w:rsidRDefault="00173503" w:rsidP="00173503">
      <w:pPr>
        <w:pStyle w:val="a3"/>
        <w:numPr>
          <w:ilvl w:val="0"/>
          <w:numId w:val="13"/>
        </w:numPr>
        <w:tabs>
          <w:tab w:val="left" w:pos="284"/>
          <w:tab w:val="left" w:pos="426"/>
        </w:tabs>
        <w:spacing w:after="240" w:line="240" w:lineRule="auto"/>
        <w:ind w:left="142" w:firstLine="0"/>
        <w:rPr>
          <w:szCs w:val="24"/>
        </w:rPr>
      </w:pPr>
      <w:r w:rsidRPr="003D6A6D">
        <w:rPr>
          <w:szCs w:val="24"/>
        </w:rPr>
        <w:t>Изобразите многогранники</w:t>
      </w:r>
      <w:r w:rsidR="001B3EEC">
        <w:rPr>
          <w:szCs w:val="24"/>
        </w:rPr>
        <w:t xml:space="preserve"> и п</w:t>
      </w:r>
      <w:r w:rsidR="001B3EEC" w:rsidRPr="003D6A6D">
        <w:rPr>
          <w:szCs w:val="24"/>
        </w:rPr>
        <w:t>осчитайте у каждого  многогранника ко</w:t>
      </w:r>
      <w:r w:rsidR="001B3EEC">
        <w:rPr>
          <w:szCs w:val="24"/>
        </w:rPr>
        <w:t>личество вершин, рёбер и граней</w:t>
      </w:r>
      <w:r w:rsidRPr="003D6A6D">
        <w:rPr>
          <w:szCs w:val="24"/>
        </w:rPr>
        <w:t xml:space="preserve">: </w:t>
      </w:r>
    </w:p>
    <w:p w:rsidR="00173503" w:rsidRPr="003D6A6D" w:rsidRDefault="00173503" w:rsidP="00173503">
      <w:pPr>
        <w:pStyle w:val="a3"/>
        <w:numPr>
          <w:ilvl w:val="0"/>
          <w:numId w:val="14"/>
        </w:numPr>
        <w:tabs>
          <w:tab w:val="left" w:pos="284"/>
        </w:tabs>
        <w:spacing w:after="0" w:line="240" w:lineRule="auto"/>
        <w:ind w:left="0" w:firstLine="426"/>
        <w:rPr>
          <w:szCs w:val="24"/>
        </w:rPr>
      </w:pPr>
      <w:r>
        <w:rPr>
          <w:szCs w:val="24"/>
        </w:rPr>
        <w:t>треугольную призму</w:t>
      </w:r>
    </w:p>
    <w:p w:rsidR="00173503" w:rsidRPr="003D6A6D" w:rsidRDefault="00173503" w:rsidP="00173503">
      <w:pPr>
        <w:pStyle w:val="a3"/>
        <w:numPr>
          <w:ilvl w:val="0"/>
          <w:numId w:val="14"/>
        </w:numPr>
        <w:tabs>
          <w:tab w:val="left" w:pos="284"/>
        </w:tabs>
        <w:spacing w:after="0" w:line="240" w:lineRule="auto"/>
        <w:ind w:left="0" w:firstLine="426"/>
        <w:rPr>
          <w:szCs w:val="24"/>
        </w:rPr>
      </w:pPr>
      <w:r w:rsidRPr="003D6A6D">
        <w:rPr>
          <w:szCs w:val="24"/>
        </w:rPr>
        <w:t>пятиугольную наклонную призму</w:t>
      </w:r>
    </w:p>
    <w:p w:rsidR="00173503" w:rsidRDefault="00173503" w:rsidP="00173503">
      <w:pPr>
        <w:pStyle w:val="a3"/>
        <w:numPr>
          <w:ilvl w:val="0"/>
          <w:numId w:val="14"/>
        </w:numPr>
        <w:tabs>
          <w:tab w:val="left" w:pos="284"/>
        </w:tabs>
        <w:spacing w:after="0" w:line="240" w:lineRule="auto"/>
        <w:ind w:left="0" w:firstLine="426"/>
        <w:rPr>
          <w:szCs w:val="24"/>
        </w:rPr>
      </w:pPr>
      <w:r w:rsidRPr="003D6A6D">
        <w:rPr>
          <w:szCs w:val="24"/>
        </w:rPr>
        <w:t>шестиугольную пирамиду</w:t>
      </w:r>
    </w:p>
    <w:p w:rsidR="00173503" w:rsidRPr="003D6A6D" w:rsidRDefault="00173503" w:rsidP="00173503">
      <w:pPr>
        <w:pStyle w:val="a3"/>
        <w:numPr>
          <w:ilvl w:val="0"/>
          <w:numId w:val="14"/>
        </w:numPr>
        <w:tabs>
          <w:tab w:val="left" w:pos="284"/>
        </w:tabs>
        <w:spacing w:after="0" w:line="240" w:lineRule="auto"/>
        <w:ind w:left="0" w:firstLine="426"/>
        <w:rPr>
          <w:szCs w:val="24"/>
        </w:rPr>
      </w:pPr>
      <w:r w:rsidRPr="003D6A6D">
        <w:rPr>
          <w:szCs w:val="24"/>
        </w:rPr>
        <w:t>усечённую четырёхугольную пирамиду.</w:t>
      </w:r>
    </w:p>
    <w:p w:rsidR="00173503" w:rsidRPr="001B3EEC" w:rsidRDefault="00173503" w:rsidP="001B3EEC">
      <w:pPr>
        <w:pStyle w:val="a3"/>
        <w:numPr>
          <w:ilvl w:val="0"/>
          <w:numId w:val="13"/>
        </w:numPr>
        <w:spacing w:after="0" w:line="240" w:lineRule="auto"/>
        <w:ind w:left="426" w:right="85"/>
        <w:rPr>
          <w:szCs w:val="24"/>
        </w:rPr>
      </w:pPr>
      <w:r w:rsidRPr="001B3EEC">
        <w:rPr>
          <w:szCs w:val="24"/>
        </w:rPr>
        <w:t>Постройте параллелепипед и постройте его диагональное сечение</w:t>
      </w:r>
      <w:r w:rsidR="001B3EEC" w:rsidRPr="001B3EEC">
        <w:rPr>
          <w:szCs w:val="24"/>
        </w:rPr>
        <w:t>, развёртку</w:t>
      </w:r>
      <w:r w:rsidRPr="001B3EEC">
        <w:rPr>
          <w:szCs w:val="24"/>
        </w:rPr>
        <w:t>. Вычислите площадь диагонального сечения</w:t>
      </w:r>
      <w:r w:rsidR="001B3EEC" w:rsidRPr="001B3EEC">
        <w:rPr>
          <w:szCs w:val="24"/>
        </w:rPr>
        <w:t xml:space="preserve"> и </w:t>
      </w:r>
      <w:r w:rsidRPr="001B3EEC">
        <w:rPr>
          <w:szCs w:val="24"/>
        </w:rPr>
        <w:t xml:space="preserve"> площадь полной поверхности параллелепипеда.</w:t>
      </w:r>
    </w:p>
    <w:p w:rsidR="00173503" w:rsidRDefault="00173503" w:rsidP="00185748">
      <w:pPr>
        <w:pStyle w:val="a3"/>
        <w:numPr>
          <w:ilvl w:val="0"/>
          <w:numId w:val="13"/>
        </w:numPr>
        <w:spacing w:after="0" w:line="240" w:lineRule="auto"/>
        <w:ind w:left="426" w:right="85" w:hanging="425"/>
        <w:rPr>
          <w:szCs w:val="24"/>
        </w:rPr>
      </w:pPr>
      <w:r w:rsidRPr="00185748">
        <w:rPr>
          <w:szCs w:val="24"/>
        </w:rPr>
        <w:lastRenderedPageBreak/>
        <w:t>Постройте правильную четырёхугольную пирамиду и её сечение, проходящее через боковые рёбра, не принадлежащие одной боковой грани.</w:t>
      </w:r>
      <w:r w:rsidR="001B3EEC" w:rsidRPr="00185748">
        <w:rPr>
          <w:szCs w:val="24"/>
        </w:rPr>
        <w:t xml:space="preserve"> </w:t>
      </w:r>
      <w:r w:rsidRPr="00185748">
        <w:rPr>
          <w:szCs w:val="24"/>
        </w:rPr>
        <w:t>Задайте длину ребра основания и апофему. По Вашим заданным размерам постройте развёртку пирамиды.</w:t>
      </w:r>
      <w:r w:rsidR="00185748" w:rsidRPr="00185748">
        <w:rPr>
          <w:szCs w:val="24"/>
        </w:rPr>
        <w:t xml:space="preserve"> </w:t>
      </w:r>
      <w:r w:rsidRPr="00185748">
        <w:rPr>
          <w:szCs w:val="24"/>
        </w:rPr>
        <w:t>Вычислите площадь построенного сечения пирамиды. Вычислите площадь полн</w:t>
      </w:r>
      <w:r w:rsidR="00185748" w:rsidRPr="00185748">
        <w:rPr>
          <w:szCs w:val="24"/>
        </w:rPr>
        <w:t xml:space="preserve">ой поверхности пирамиды. </w:t>
      </w:r>
    </w:p>
    <w:p w:rsidR="00185748" w:rsidRPr="00185748" w:rsidRDefault="00185748" w:rsidP="00185748">
      <w:pPr>
        <w:pStyle w:val="a3"/>
        <w:numPr>
          <w:ilvl w:val="0"/>
          <w:numId w:val="13"/>
        </w:numPr>
        <w:spacing w:after="0"/>
        <w:ind w:left="426"/>
        <w:rPr>
          <w:b/>
          <w:szCs w:val="24"/>
        </w:rPr>
      </w:pPr>
      <w:r w:rsidRPr="00185748">
        <w:rPr>
          <w:szCs w:val="24"/>
        </w:rPr>
        <w:t>Составить 10 рядов треугольника Паскаля</w:t>
      </w:r>
    </w:p>
    <w:p w:rsidR="00173503" w:rsidRPr="00185748" w:rsidRDefault="00185748" w:rsidP="00185748">
      <w:pPr>
        <w:pStyle w:val="a3"/>
        <w:numPr>
          <w:ilvl w:val="0"/>
          <w:numId w:val="13"/>
        </w:numPr>
        <w:tabs>
          <w:tab w:val="left" w:pos="900"/>
        </w:tabs>
        <w:spacing w:after="0" w:line="240" w:lineRule="auto"/>
        <w:ind w:left="426" w:right="85"/>
        <w:jc w:val="both"/>
        <w:rPr>
          <w:szCs w:val="24"/>
        </w:rPr>
      </w:pPr>
      <w:r>
        <w:rPr>
          <w:szCs w:val="24"/>
        </w:rPr>
        <w:t>И</w:t>
      </w:r>
      <w:r w:rsidR="00173503" w:rsidRPr="00185748">
        <w:rPr>
          <w:szCs w:val="24"/>
        </w:rPr>
        <w:t>зобразите и запишите  символическую запись.(8 баллов)</w:t>
      </w:r>
    </w:p>
    <w:p w:rsidR="00173503" w:rsidRPr="00CD7AD4" w:rsidRDefault="00173503" w:rsidP="00173503">
      <w:pPr>
        <w:numPr>
          <w:ilvl w:val="0"/>
          <w:numId w:val="5"/>
        </w:numPr>
        <w:tabs>
          <w:tab w:val="left" w:pos="1080"/>
        </w:tabs>
        <w:spacing w:after="0" w:line="240" w:lineRule="auto"/>
        <w:ind w:right="85" w:firstLine="0"/>
        <w:jc w:val="both"/>
        <w:rPr>
          <w:szCs w:val="24"/>
        </w:rPr>
      </w:pPr>
      <w:r w:rsidRPr="00CD7AD4">
        <w:rPr>
          <w:szCs w:val="24"/>
        </w:rPr>
        <w:t xml:space="preserve">плоскость </w:t>
      </w:r>
      <w:r w:rsidRPr="00CD7AD4">
        <w:rPr>
          <w:position w:val="-6"/>
          <w:szCs w:val="24"/>
        </w:rPr>
        <w:object w:dxaOrig="26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25pt;height:14.25pt" o:ole="">
            <v:imagedata r:id="rId9" o:title=""/>
          </v:shape>
          <o:OLEObject Type="Embed" ProgID="Equation.3" ShapeID="_x0000_i1025" DrawAspect="Content" ObjectID="_1523736053" r:id="rId10"/>
        </w:object>
      </w:r>
    </w:p>
    <w:p w:rsidR="00173503" w:rsidRPr="00CD7AD4" w:rsidRDefault="00173503" w:rsidP="00173503">
      <w:pPr>
        <w:numPr>
          <w:ilvl w:val="0"/>
          <w:numId w:val="4"/>
        </w:numPr>
        <w:spacing w:after="0" w:line="240" w:lineRule="auto"/>
        <w:ind w:right="85"/>
        <w:jc w:val="both"/>
        <w:rPr>
          <w:szCs w:val="24"/>
        </w:rPr>
      </w:pPr>
      <w:r w:rsidRPr="00CD7AD4">
        <w:rPr>
          <w:szCs w:val="24"/>
        </w:rPr>
        <w:t>точка</w:t>
      </w:r>
      <w:proofErr w:type="gramStart"/>
      <w:r w:rsidRPr="00CD7AD4">
        <w:rPr>
          <w:szCs w:val="24"/>
        </w:rPr>
        <w:t xml:space="preserve"> А</w:t>
      </w:r>
      <w:proofErr w:type="gramEnd"/>
      <w:r w:rsidRPr="00CD7AD4">
        <w:rPr>
          <w:szCs w:val="24"/>
        </w:rPr>
        <w:t xml:space="preserve"> не принадлежит плоскости </w:t>
      </w:r>
      <w:r w:rsidRPr="00CD7AD4">
        <w:rPr>
          <w:position w:val="-6"/>
          <w:szCs w:val="24"/>
        </w:rPr>
        <w:object w:dxaOrig="260" w:dyaOrig="240">
          <v:shape id="_x0000_i1026" type="#_x0000_t75" style="width:14.25pt;height:14.25pt" o:ole="">
            <v:imagedata r:id="rId11" o:title=""/>
          </v:shape>
          <o:OLEObject Type="Embed" ProgID="Equation.3" ShapeID="_x0000_i1026" DrawAspect="Content" ObjectID="_1523736054" r:id="rId12"/>
        </w:object>
      </w:r>
    </w:p>
    <w:p w:rsidR="00173503" w:rsidRPr="00CD7AD4" w:rsidRDefault="00173503" w:rsidP="00173503">
      <w:pPr>
        <w:numPr>
          <w:ilvl w:val="0"/>
          <w:numId w:val="4"/>
        </w:numPr>
        <w:spacing w:after="0" w:line="240" w:lineRule="auto"/>
        <w:ind w:right="85"/>
        <w:jc w:val="both"/>
        <w:rPr>
          <w:szCs w:val="24"/>
        </w:rPr>
      </w:pPr>
      <w:r w:rsidRPr="00CD7AD4">
        <w:rPr>
          <w:szCs w:val="24"/>
        </w:rPr>
        <w:t>точка</w:t>
      </w:r>
      <w:proofErr w:type="gramStart"/>
      <w:r w:rsidRPr="00CD7AD4">
        <w:rPr>
          <w:szCs w:val="24"/>
        </w:rPr>
        <w:t xml:space="preserve"> В</w:t>
      </w:r>
      <w:proofErr w:type="gramEnd"/>
      <w:r w:rsidRPr="00CD7AD4">
        <w:rPr>
          <w:szCs w:val="24"/>
        </w:rPr>
        <w:t xml:space="preserve"> принадлежит плоскости </w:t>
      </w:r>
      <w:r w:rsidRPr="00CD7AD4">
        <w:rPr>
          <w:position w:val="-6"/>
          <w:szCs w:val="24"/>
        </w:rPr>
        <w:object w:dxaOrig="260" w:dyaOrig="240">
          <v:shape id="_x0000_i1027" type="#_x0000_t75" style="width:14.25pt;height:14.25pt" o:ole="">
            <v:imagedata r:id="rId9" o:title=""/>
          </v:shape>
          <o:OLEObject Type="Embed" ProgID="Equation.3" ShapeID="_x0000_i1027" DrawAspect="Content" ObjectID="_1523736055" r:id="rId13"/>
        </w:object>
      </w:r>
    </w:p>
    <w:p w:rsidR="00173503" w:rsidRPr="00CD7AD4" w:rsidRDefault="00173503" w:rsidP="00173503">
      <w:pPr>
        <w:numPr>
          <w:ilvl w:val="0"/>
          <w:numId w:val="4"/>
        </w:numPr>
        <w:spacing w:after="0" w:line="240" w:lineRule="auto"/>
        <w:ind w:right="85"/>
        <w:jc w:val="both"/>
        <w:rPr>
          <w:szCs w:val="24"/>
        </w:rPr>
      </w:pPr>
      <w:r w:rsidRPr="00CD7AD4">
        <w:rPr>
          <w:szCs w:val="24"/>
        </w:rPr>
        <w:t>точка</w:t>
      </w:r>
      <w:proofErr w:type="gramStart"/>
      <w:r w:rsidRPr="00CD7AD4">
        <w:rPr>
          <w:szCs w:val="24"/>
        </w:rPr>
        <w:t xml:space="preserve"> С</w:t>
      </w:r>
      <w:proofErr w:type="gramEnd"/>
      <w:r w:rsidRPr="00CD7AD4">
        <w:rPr>
          <w:szCs w:val="24"/>
        </w:rPr>
        <w:t xml:space="preserve"> лежит вне плоскости </w:t>
      </w:r>
      <w:r w:rsidRPr="00CD7AD4">
        <w:rPr>
          <w:position w:val="-6"/>
          <w:szCs w:val="24"/>
        </w:rPr>
        <w:object w:dxaOrig="260" w:dyaOrig="240">
          <v:shape id="_x0000_i1028" type="#_x0000_t75" style="width:14.25pt;height:14.25pt" o:ole="">
            <v:imagedata r:id="rId9" o:title=""/>
          </v:shape>
          <o:OLEObject Type="Embed" ProgID="Equation.3" ShapeID="_x0000_i1028" DrawAspect="Content" ObjectID="_1523736056" r:id="rId14"/>
        </w:object>
      </w:r>
    </w:p>
    <w:p w:rsidR="00173503" w:rsidRPr="00CD7AD4" w:rsidRDefault="00173503" w:rsidP="00173503">
      <w:pPr>
        <w:numPr>
          <w:ilvl w:val="0"/>
          <w:numId w:val="4"/>
        </w:numPr>
        <w:spacing w:after="0" w:line="240" w:lineRule="auto"/>
        <w:ind w:right="85"/>
        <w:jc w:val="both"/>
        <w:rPr>
          <w:szCs w:val="24"/>
        </w:rPr>
      </w:pPr>
      <w:proofErr w:type="gramStart"/>
      <w:r w:rsidRPr="00CD7AD4">
        <w:rPr>
          <w:szCs w:val="24"/>
        </w:rPr>
        <w:t>прямая</w:t>
      </w:r>
      <w:proofErr w:type="gramEnd"/>
      <w:r w:rsidRPr="00CD7AD4">
        <w:rPr>
          <w:szCs w:val="24"/>
        </w:rPr>
        <w:t xml:space="preserve"> </w:t>
      </w:r>
      <w:r w:rsidRPr="00CD7AD4">
        <w:rPr>
          <w:b/>
          <w:i/>
          <w:szCs w:val="24"/>
        </w:rPr>
        <w:t>а</w:t>
      </w:r>
      <w:r w:rsidRPr="00CD7AD4">
        <w:rPr>
          <w:szCs w:val="24"/>
        </w:rPr>
        <w:t xml:space="preserve"> лежит в плоскости </w:t>
      </w:r>
      <w:r w:rsidRPr="00CD7AD4">
        <w:rPr>
          <w:position w:val="-6"/>
          <w:szCs w:val="24"/>
        </w:rPr>
        <w:object w:dxaOrig="260" w:dyaOrig="240">
          <v:shape id="_x0000_i1029" type="#_x0000_t75" style="width:14.25pt;height:14.25pt" o:ole="">
            <v:imagedata r:id="rId9" o:title=""/>
          </v:shape>
          <o:OLEObject Type="Embed" ProgID="Equation.3" ShapeID="_x0000_i1029" DrawAspect="Content" ObjectID="_1523736057" r:id="rId15"/>
        </w:object>
      </w:r>
    </w:p>
    <w:p w:rsidR="00173503" w:rsidRPr="00CD7AD4" w:rsidRDefault="00173503" w:rsidP="00173503">
      <w:pPr>
        <w:numPr>
          <w:ilvl w:val="0"/>
          <w:numId w:val="4"/>
        </w:numPr>
        <w:spacing w:after="0" w:line="240" w:lineRule="auto"/>
        <w:ind w:right="85"/>
        <w:jc w:val="both"/>
        <w:rPr>
          <w:szCs w:val="24"/>
        </w:rPr>
      </w:pPr>
      <w:r w:rsidRPr="00CD7AD4">
        <w:rPr>
          <w:szCs w:val="24"/>
        </w:rPr>
        <w:t xml:space="preserve">прямая </w:t>
      </w:r>
      <w:r w:rsidRPr="00CD7AD4">
        <w:rPr>
          <w:b/>
          <w:i/>
          <w:szCs w:val="24"/>
          <w:lang w:val="en-US"/>
        </w:rPr>
        <w:t>k</w:t>
      </w:r>
      <w:r w:rsidRPr="00CD7AD4">
        <w:rPr>
          <w:i/>
          <w:szCs w:val="24"/>
        </w:rPr>
        <w:t xml:space="preserve"> </w:t>
      </w:r>
      <w:r w:rsidRPr="00CD7AD4">
        <w:rPr>
          <w:szCs w:val="24"/>
        </w:rPr>
        <w:t xml:space="preserve">пересекается с плоскостью </w:t>
      </w:r>
      <w:r w:rsidRPr="00CD7AD4">
        <w:rPr>
          <w:position w:val="-6"/>
          <w:szCs w:val="24"/>
        </w:rPr>
        <w:object w:dxaOrig="260" w:dyaOrig="240">
          <v:shape id="_x0000_i1030" type="#_x0000_t75" style="width:14.25pt;height:14.25pt" o:ole="">
            <v:imagedata r:id="rId9" o:title=""/>
          </v:shape>
          <o:OLEObject Type="Embed" ProgID="Equation.3" ShapeID="_x0000_i1030" DrawAspect="Content" ObjectID="_1523736058" r:id="rId16"/>
        </w:object>
      </w:r>
      <w:r w:rsidRPr="00CD7AD4">
        <w:rPr>
          <w:szCs w:val="24"/>
        </w:rPr>
        <w:t xml:space="preserve">  в точке</w:t>
      </w:r>
      <w:proofErr w:type="gramStart"/>
      <w:r w:rsidRPr="00CD7AD4">
        <w:rPr>
          <w:szCs w:val="24"/>
        </w:rPr>
        <w:t xml:space="preserve"> О</w:t>
      </w:r>
      <w:proofErr w:type="gramEnd"/>
    </w:p>
    <w:p w:rsidR="00173503" w:rsidRPr="00CD7AD4" w:rsidRDefault="00173503" w:rsidP="00173503">
      <w:pPr>
        <w:numPr>
          <w:ilvl w:val="0"/>
          <w:numId w:val="4"/>
        </w:numPr>
        <w:spacing w:after="0" w:line="240" w:lineRule="auto"/>
        <w:ind w:right="85"/>
        <w:jc w:val="both"/>
        <w:rPr>
          <w:szCs w:val="24"/>
        </w:rPr>
      </w:pPr>
      <w:r w:rsidRPr="00CD7AD4">
        <w:rPr>
          <w:szCs w:val="24"/>
        </w:rPr>
        <w:t xml:space="preserve">прямая </w:t>
      </w:r>
      <w:r w:rsidRPr="00CD7AD4">
        <w:rPr>
          <w:b/>
          <w:i/>
          <w:szCs w:val="24"/>
          <w:lang w:val="en-US"/>
        </w:rPr>
        <w:t>m</w:t>
      </w:r>
      <w:r w:rsidRPr="00CD7AD4">
        <w:rPr>
          <w:szCs w:val="24"/>
        </w:rPr>
        <w:t xml:space="preserve"> параллельна плоскости </w:t>
      </w:r>
      <w:r w:rsidRPr="00CD7AD4">
        <w:rPr>
          <w:position w:val="-6"/>
          <w:szCs w:val="24"/>
        </w:rPr>
        <w:object w:dxaOrig="260" w:dyaOrig="240">
          <v:shape id="_x0000_i1031" type="#_x0000_t75" style="width:14.25pt;height:14.25pt" o:ole="">
            <v:imagedata r:id="rId9" o:title=""/>
          </v:shape>
          <o:OLEObject Type="Embed" ProgID="Equation.3" ShapeID="_x0000_i1031" DrawAspect="Content" ObjectID="_1523736059" r:id="rId17"/>
        </w:object>
      </w:r>
    </w:p>
    <w:p w:rsidR="00173503" w:rsidRPr="00CD7AD4" w:rsidRDefault="00173503" w:rsidP="00173503">
      <w:pPr>
        <w:numPr>
          <w:ilvl w:val="0"/>
          <w:numId w:val="4"/>
        </w:numPr>
        <w:spacing w:after="0" w:line="240" w:lineRule="auto"/>
        <w:ind w:right="85"/>
        <w:jc w:val="both"/>
        <w:rPr>
          <w:szCs w:val="24"/>
        </w:rPr>
      </w:pPr>
      <w:r w:rsidRPr="00CD7AD4">
        <w:rPr>
          <w:szCs w:val="24"/>
        </w:rPr>
        <w:t xml:space="preserve">прямая </w:t>
      </w:r>
      <w:r w:rsidRPr="00CD7AD4">
        <w:rPr>
          <w:b/>
          <w:i/>
          <w:szCs w:val="24"/>
        </w:rPr>
        <w:t>с</w:t>
      </w:r>
      <w:r w:rsidRPr="00CD7AD4">
        <w:rPr>
          <w:szCs w:val="24"/>
        </w:rPr>
        <w:t xml:space="preserve"> перпендикулярна прямой </w:t>
      </w:r>
      <w:r w:rsidRPr="00CD7AD4">
        <w:rPr>
          <w:b/>
          <w:i/>
          <w:szCs w:val="24"/>
        </w:rPr>
        <w:t>а</w:t>
      </w:r>
    </w:p>
    <w:p w:rsidR="00173503" w:rsidRPr="00185748" w:rsidRDefault="00185748" w:rsidP="00185748">
      <w:pPr>
        <w:pStyle w:val="11"/>
        <w:shd w:val="clear" w:color="auto" w:fill="auto"/>
        <w:tabs>
          <w:tab w:val="left" w:pos="0"/>
        </w:tabs>
        <w:spacing w:line="240" w:lineRule="auto"/>
        <w:ind w:right="20" w:firstLine="284"/>
        <w:jc w:val="left"/>
        <w:rPr>
          <w:rStyle w:val="a5"/>
          <w:b w:val="0"/>
          <w:sz w:val="24"/>
          <w:szCs w:val="24"/>
        </w:rPr>
      </w:pPr>
      <w:r w:rsidRPr="00185748">
        <w:rPr>
          <w:rStyle w:val="a5"/>
          <w:b w:val="0"/>
          <w:sz w:val="24"/>
          <w:szCs w:val="24"/>
        </w:rPr>
        <w:t>6.</w:t>
      </w:r>
      <w:r>
        <w:rPr>
          <w:rStyle w:val="a5"/>
          <w:b w:val="0"/>
          <w:sz w:val="24"/>
          <w:szCs w:val="24"/>
        </w:rPr>
        <w:t xml:space="preserve">  </w:t>
      </w:r>
      <w:r w:rsidR="00173503" w:rsidRPr="00185748">
        <w:rPr>
          <w:rStyle w:val="a5"/>
          <w:b w:val="0"/>
          <w:sz w:val="24"/>
          <w:szCs w:val="24"/>
        </w:rPr>
        <w:t>Вычислит</w:t>
      </w:r>
      <w:r w:rsidRPr="00185748">
        <w:rPr>
          <w:rStyle w:val="a5"/>
          <w:b w:val="0"/>
          <w:sz w:val="24"/>
          <w:szCs w:val="24"/>
        </w:rPr>
        <w:t>е</w:t>
      </w:r>
      <w:r w:rsidR="00173503" w:rsidRPr="00185748">
        <w:rPr>
          <w:rStyle w:val="a5"/>
          <w:b w:val="0"/>
          <w:sz w:val="24"/>
          <w:szCs w:val="24"/>
        </w:rPr>
        <w:t>:</w:t>
      </w:r>
    </w:p>
    <w:p w:rsidR="00173503" w:rsidRPr="00C30273" w:rsidRDefault="00173503" w:rsidP="00173503">
      <w:pPr>
        <w:tabs>
          <w:tab w:val="left" w:pos="3020"/>
        </w:tabs>
        <w:rPr>
          <w:szCs w:val="24"/>
        </w:rPr>
      </w:pPr>
      <w:r w:rsidRPr="00CB10E5">
        <w:rPr>
          <w:szCs w:val="24"/>
        </w:rPr>
        <w:t>а</w:t>
      </w:r>
      <w:r w:rsidRPr="00C30273">
        <w:rPr>
          <w:szCs w:val="24"/>
        </w:rPr>
        <w:t xml:space="preserve">)  </w:t>
      </w:r>
      <w:r w:rsidRPr="00CB10E5">
        <w:rPr>
          <w:position w:val="-12"/>
          <w:szCs w:val="24"/>
          <w:lang w:val="en-US"/>
        </w:rPr>
        <w:object w:dxaOrig="2439" w:dyaOrig="360">
          <v:shape id="_x0000_i1032" type="#_x0000_t75" style="width:108pt;height:14.25pt" o:ole="">
            <v:imagedata r:id="rId18" o:title=""/>
          </v:shape>
          <o:OLEObject Type="Embed" ProgID="Equation.3" ShapeID="_x0000_i1032" DrawAspect="Content" ObjectID="_1523736060" r:id="rId19"/>
        </w:object>
      </w:r>
      <w:r>
        <w:rPr>
          <w:szCs w:val="24"/>
        </w:rPr>
        <w:t xml:space="preserve">                                    </w:t>
      </w:r>
      <w:r w:rsidRPr="00CB10E5">
        <w:rPr>
          <w:szCs w:val="24"/>
        </w:rPr>
        <w:t>б</w:t>
      </w:r>
      <w:r w:rsidRPr="00C30273">
        <w:rPr>
          <w:szCs w:val="24"/>
        </w:rPr>
        <w:t xml:space="preserve">)   </w:t>
      </w:r>
      <w:r w:rsidRPr="00CB10E5">
        <w:rPr>
          <w:szCs w:val="24"/>
          <w:lang w:val="en-US"/>
        </w:rPr>
        <w:t>log</w:t>
      </w:r>
      <w:r w:rsidRPr="00C30273">
        <w:rPr>
          <w:szCs w:val="24"/>
        </w:rPr>
        <w:t xml:space="preserve"> </w:t>
      </w:r>
      <w:r w:rsidRPr="00C30273">
        <w:rPr>
          <w:szCs w:val="24"/>
          <w:vertAlign w:val="subscript"/>
        </w:rPr>
        <w:t>2</w:t>
      </w:r>
      <w:r w:rsidRPr="00C30273">
        <w:rPr>
          <w:szCs w:val="24"/>
        </w:rPr>
        <w:t xml:space="preserve"> </w:t>
      </w:r>
      <w:r w:rsidRPr="00CB10E5">
        <w:rPr>
          <w:position w:val="-24"/>
          <w:szCs w:val="24"/>
        </w:rPr>
        <w:object w:dxaOrig="220" w:dyaOrig="620">
          <v:shape id="_x0000_i1033" type="#_x0000_t75" style="width:14.25pt;height:28.5pt" o:ole="">
            <v:imagedata r:id="rId20" o:title=""/>
          </v:shape>
          <o:OLEObject Type="Embed" ProgID="Equation.3" ShapeID="_x0000_i1033" DrawAspect="Content" ObjectID="_1523736061" r:id="rId21"/>
        </w:object>
      </w:r>
      <w:r w:rsidRPr="00C30273">
        <w:rPr>
          <w:szCs w:val="24"/>
        </w:rPr>
        <w:t xml:space="preserve"> + 10 </w:t>
      </w:r>
      <w:proofErr w:type="spellStart"/>
      <w:r w:rsidRPr="00CB10E5">
        <w:rPr>
          <w:szCs w:val="24"/>
          <w:vertAlign w:val="superscript"/>
          <w:lang w:val="en-US"/>
        </w:rPr>
        <w:t>lg</w:t>
      </w:r>
      <w:proofErr w:type="spellEnd"/>
      <w:r w:rsidRPr="00C30273">
        <w:rPr>
          <w:szCs w:val="24"/>
          <w:vertAlign w:val="superscript"/>
        </w:rPr>
        <w:t xml:space="preserve"> 2</w:t>
      </w:r>
      <w:r w:rsidRPr="00C30273">
        <w:rPr>
          <w:szCs w:val="24"/>
        </w:rPr>
        <w:t xml:space="preserve">;  </w:t>
      </w:r>
    </w:p>
    <w:p w:rsidR="00173503" w:rsidRPr="00C30273" w:rsidRDefault="00173503" w:rsidP="00173503">
      <w:pPr>
        <w:tabs>
          <w:tab w:val="left" w:pos="3020"/>
        </w:tabs>
        <w:rPr>
          <w:szCs w:val="24"/>
        </w:rPr>
      </w:pPr>
      <w:r w:rsidRPr="00CB10E5">
        <w:rPr>
          <w:szCs w:val="24"/>
        </w:rPr>
        <w:t>в</w:t>
      </w:r>
      <w:r w:rsidRPr="00C30273">
        <w:rPr>
          <w:szCs w:val="24"/>
        </w:rPr>
        <w:t xml:space="preserve">)  </w:t>
      </w:r>
      <w:r w:rsidRPr="00B404FC">
        <w:rPr>
          <w:position w:val="-28"/>
          <w:sz w:val="28"/>
          <w:szCs w:val="28"/>
        </w:rPr>
        <w:object w:dxaOrig="3540" w:dyaOrig="740">
          <v:shape id="_x0000_i1034" type="#_x0000_t75" style="width:180pt;height:36pt" o:ole="">
            <v:imagedata r:id="rId22" o:title=""/>
          </v:shape>
          <o:OLEObject Type="Embed" ProgID="Equation.3" ShapeID="_x0000_i1034" DrawAspect="Content" ObjectID="_1523736062" r:id="rId23"/>
        </w:object>
      </w:r>
      <w:r>
        <w:rPr>
          <w:szCs w:val="24"/>
        </w:rPr>
        <w:t xml:space="preserve">          </w:t>
      </w:r>
      <w:r w:rsidRPr="00C30273">
        <w:rPr>
          <w:szCs w:val="24"/>
        </w:rPr>
        <w:t xml:space="preserve"> </w:t>
      </w:r>
      <w:r w:rsidRPr="00CB10E5">
        <w:rPr>
          <w:szCs w:val="24"/>
        </w:rPr>
        <w:t>г</w:t>
      </w:r>
      <w:r w:rsidRPr="00C30273">
        <w:rPr>
          <w:szCs w:val="24"/>
        </w:rPr>
        <w:t xml:space="preserve">)   </w:t>
      </w:r>
      <w:r w:rsidRPr="00CB10E5">
        <w:rPr>
          <w:szCs w:val="24"/>
          <w:vertAlign w:val="superscript"/>
          <w:lang w:val="en-US"/>
        </w:rPr>
        <w:t>log</w:t>
      </w:r>
      <w:r w:rsidRPr="00C30273">
        <w:rPr>
          <w:szCs w:val="24"/>
          <w:vertAlign w:val="superscript"/>
        </w:rPr>
        <w:t xml:space="preserve"> </w:t>
      </w:r>
      <w:r w:rsidRPr="00C30273">
        <w:rPr>
          <w:szCs w:val="24"/>
          <w:vertAlign w:val="subscript"/>
        </w:rPr>
        <w:t>6</w:t>
      </w:r>
      <w:r w:rsidRPr="00C30273">
        <w:rPr>
          <w:szCs w:val="24"/>
          <w:vertAlign w:val="superscript"/>
        </w:rPr>
        <w:t xml:space="preserve"> 72 – </w:t>
      </w:r>
      <w:r w:rsidRPr="00CB10E5">
        <w:rPr>
          <w:szCs w:val="24"/>
          <w:vertAlign w:val="superscript"/>
          <w:lang w:val="en-US"/>
        </w:rPr>
        <w:t>log</w:t>
      </w:r>
      <w:r w:rsidRPr="00C30273">
        <w:rPr>
          <w:szCs w:val="24"/>
          <w:vertAlign w:val="superscript"/>
        </w:rPr>
        <w:t xml:space="preserve"> </w:t>
      </w:r>
      <w:r w:rsidRPr="00C30273">
        <w:rPr>
          <w:szCs w:val="24"/>
          <w:vertAlign w:val="subscript"/>
        </w:rPr>
        <w:t>6</w:t>
      </w:r>
      <w:r w:rsidRPr="00C30273">
        <w:rPr>
          <w:szCs w:val="24"/>
          <w:vertAlign w:val="superscript"/>
        </w:rPr>
        <w:t xml:space="preserve"> 2</w:t>
      </w:r>
      <w:r w:rsidRPr="00C30273">
        <w:rPr>
          <w:szCs w:val="24"/>
        </w:rPr>
        <w:t>;</w:t>
      </w:r>
    </w:p>
    <w:p w:rsidR="00173503" w:rsidRPr="00C30273" w:rsidRDefault="00173503" w:rsidP="00173503">
      <w:pPr>
        <w:tabs>
          <w:tab w:val="left" w:pos="3020"/>
        </w:tabs>
        <w:rPr>
          <w:szCs w:val="24"/>
        </w:rPr>
      </w:pPr>
      <w:r w:rsidRPr="00CB10E5">
        <w:rPr>
          <w:szCs w:val="24"/>
        </w:rPr>
        <w:t>д</w:t>
      </w:r>
      <w:r w:rsidRPr="00C30273">
        <w:rPr>
          <w:szCs w:val="24"/>
        </w:rPr>
        <w:t xml:space="preserve">)  2 </w:t>
      </w:r>
      <w:r w:rsidRPr="00CB10E5">
        <w:rPr>
          <w:szCs w:val="24"/>
          <w:lang w:val="en-US"/>
        </w:rPr>
        <w:t>log</w:t>
      </w:r>
      <w:r w:rsidRPr="00C30273">
        <w:rPr>
          <w:szCs w:val="24"/>
        </w:rPr>
        <w:t xml:space="preserve"> </w:t>
      </w:r>
      <w:r w:rsidRPr="00C30273">
        <w:rPr>
          <w:szCs w:val="24"/>
          <w:vertAlign w:val="subscript"/>
        </w:rPr>
        <w:t>3</w:t>
      </w:r>
      <w:r w:rsidRPr="00C30273">
        <w:rPr>
          <w:szCs w:val="24"/>
        </w:rPr>
        <w:t xml:space="preserve"> 6 – </w:t>
      </w:r>
      <w:r w:rsidRPr="00CB10E5">
        <w:rPr>
          <w:szCs w:val="24"/>
          <w:lang w:val="en-US"/>
        </w:rPr>
        <w:t>log</w:t>
      </w:r>
      <w:r w:rsidRPr="00C30273">
        <w:rPr>
          <w:szCs w:val="24"/>
        </w:rPr>
        <w:t xml:space="preserve"> </w:t>
      </w:r>
      <w:r w:rsidRPr="00C30273">
        <w:rPr>
          <w:szCs w:val="24"/>
          <w:vertAlign w:val="subscript"/>
        </w:rPr>
        <w:t xml:space="preserve">3 </w:t>
      </w:r>
      <w:r w:rsidRPr="00C30273">
        <w:rPr>
          <w:szCs w:val="24"/>
        </w:rPr>
        <w:t xml:space="preserve">12. </w:t>
      </w:r>
      <w:r>
        <w:rPr>
          <w:szCs w:val="24"/>
        </w:rPr>
        <w:t xml:space="preserve">                                         </w:t>
      </w:r>
      <w:r w:rsidRPr="00CB10E5">
        <w:rPr>
          <w:szCs w:val="24"/>
        </w:rPr>
        <w:t>е</w:t>
      </w:r>
      <w:r w:rsidRPr="00C30273">
        <w:rPr>
          <w:szCs w:val="24"/>
        </w:rPr>
        <w:t xml:space="preserve">)  </w:t>
      </w:r>
      <w:r w:rsidRPr="00B404FC">
        <w:rPr>
          <w:position w:val="-30"/>
          <w:sz w:val="28"/>
          <w:szCs w:val="28"/>
        </w:rPr>
        <w:object w:dxaOrig="1920" w:dyaOrig="700">
          <v:shape id="_x0000_i1035" type="#_x0000_t75" style="width:93.75pt;height:36pt" o:ole="">
            <v:imagedata r:id="rId24" o:title=""/>
          </v:shape>
          <o:OLEObject Type="Embed" ProgID="Equation.3" ShapeID="_x0000_i1035" DrawAspect="Content" ObjectID="_1523736063" r:id="rId25"/>
        </w:object>
      </w:r>
    </w:p>
    <w:p w:rsidR="00173503" w:rsidRPr="00CB10E5" w:rsidRDefault="00185748" w:rsidP="00173503">
      <w:pPr>
        <w:tabs>
          <w:tab w:val="left" w:pos="3020"/>
        </w:tabs>
        <w:rPr>
          <w:szCs w:val="24"/>
        </w:rPr>
      </w:pPr>
      <w:r>
        <w:rPr>
          <w:szCs w:val="24"/>
        </w:rPr>
        <w:t xml:space="preserve">7. </w:t>
      </w:r>
      <w:r w:rsidR="00173503" w:rsidRPr="00CB10E5">
        <w:rPr>
          <w:szCs w:val="24"/>
        </w:rPr>
        <w:t>Решите уравнения:</w:t>
      </w:r>
    </w:p>
    <w:p w:rsidR="00173503" w:rsidRPr="00941E90" w:rsidRDefault="00173503" w:rsidP="00900385">
      <w:pPr>
        <w:rPr>
          <w:sz w:val="24"/>
          <w:szCs w:val="24"/>
        </w:rPr>
      </w:pPr>
      <w:r w:rsidRPr="00CB10E5">
        <w:rPr>
          <w:szCs w:val="24"/>
        </w:rPr>
        <w:t xml:space="preserve">а) </w:t>
      </w:r>
      <w:proofErr w:type="spellStart"/>
      <w:r w:rsidRPr="00CB10E5">
        <w:rPr>
          <w:szCs w:val="24"/>
        </w:rPr>
        <w:t>log</w:t>
      </w:r>
      <w:proofErr w:type="spellEnd"/>
      <w:r w:rsidRPr="00CB10E5">
        <w:rPr>
          <w:szCs w:val="24"/>
        </w:rPr>
        <w:t xml:space="preserve"> </w:t>
      </w:r>
      <w:r w:rsidRPr="00CB10E5">
        <w:rPr>
          <w:szCs w:val="24"/>
          <w:vertAlign w:val="subscript"/>
        </w:rPr>
        <w:t xml:space="preserve">3 </w:t>
      </w:r>
      <w:r w:rsidRPr="00CB10E5">
        <w:rPr>
          <w:szCs w:val="24"/>
        </w:rPr>
        <w:t xml:space="preserve">(4х – 1) = 1                        б)  </w:t>
      </w:r>
      <w:r w:rsidR="00941E90" w:rsidRPr="00B404FC">
        <w:rPr>
          <w:position w:val="-28"/>
          <w:sz w:val="28"/>
          <w:szCs w:val="28"/>
        </w:rPr>
        <w:object w:dxaOrig="780" w:dyaOrig="740">
          <v:shape id="_x0000_i1036" type="#_x0000_t75" style="width:32.25pt;height:32.25pt" o:ole="">
            <v:imagedata r:id="rId26" o:title=""/>
          </v:shape>
          <o:OLEObject Type="Embed" ProgID="Equation.3" ShapeID="_x0000_i1036" DrawAspect="Content" ObjectID="_1523736064" r:id="rId27"/>
        </w:object>
      </w:r>
      <w:r w:rsidRPr="00B404FC">
        <w:rPr>
          <w:sz w:val="28"/>
          <w:szCs w:val="28"/>
        </w:rPr>
        <w:t xml:space="preserve">= 9;             </w:t>
      </w:r>
      <w:r>
        <w:rPr>
          <w:szCs w:val="24"/>
        </w:rPr>
        <w:t>в)</w:t>
      </w:r>
      <w:r w:rsidR="00941E90" w:rsidRPr="000232E2">
        <w:rPr>
          <w:position w:val="-8"/>
          <w:szCs w:val="24"/>
        </w:rPr>
        <w:object w:dxaOrig="1219" w:dyaOrig="360">
          <v:shape id="_x0000_i1037" type="#_x0000_t75" style="width:45pt;height:17.25pt" o:ole="">
            <v:imagedata r:id="rId28" o:title=""/>
          </v:shape>
          <o:OLEObject Type="Embed" ProgID="Equation.3" ShapeID="_x0000_i1037" DrawAspect="Content" ObjectID="_1523736065" r:id="rId29"/>
        </w:object>
      </w:r>
      <w:r w:rsidRPr="00CB10E5">
        <w:rPr>
          <w:szCs w:val="24"/>
        </w:rPr>
        <w:tab/>
      </w:r>
      <w:r>
        <w:rPr>
          <w:szCs w:val="24"/>
        </w:rPr>
        <w:t>г</w:t>
      </w:r>
      <w:r w:rsidRPr="00CB10E5">
        <w:rPr>
          <w:szCs w:val="24"/>
        </w:rPr>
        <w:t xml:space="preserve">) </w:t>
      </w:r>
      <w:r w:rsidRPr="00941E90">
        <w:rPr>
          <w:sz w:val="24"/>
          <w:szCs w:val="24"/>
        </w:rPr>
        <w:t>log</w:t>
      </w:r>
      <w:r w:rsidRPr="00941E90">
        <w:rPr>
          <w:sz w:val="24"/>
          <w:szCs w:val="24"/>
          <w:vertAlign w:val="superscript"/>
        </w:rPr>
        <w:t>2</w:t>
      </w:r>
      <w:r w:rsidRPr="00941E90">
        <w:rPr>
          <w:sz w:val="24"/>
          <w:szCs w:val="24"/>
          <w:vertAlign w:val="subscript"/>
        </w:rPr>
        <w:t>6</w:t>
      </w:r>
      <w:r w:rsidRPr="00941E90">
        <w:rPr>
          <w:sz w:val="24"/>
          <w:szCs w:val="24"/>
        </w:rPr>
        <w:t xml:space="preserve"> х +2 </w:t>
      </w:r>
      <w:proofErr w:type="spellStart"/>
      <w:r w:rsidRPr="00941E90">
        <w:rPr>
          <w:sz w:val="24"/>
          <w:szCs w:val="24"/>
        </w:rPr>
        <w:t>log</w:t>
      </w:r>
      <w:proofErr w:type="spellEnd"/>
      <w:r w:rsidRPr="00941E90">
        <w:rPr>
          <w:sz w:val="24"/>
          <w:szCs w:val="24"/>
        </w:rPr>
        <w:t xml:space="preserve"> </w:t>
      </w:r>
      <w:r w:rsidRPr="00941E90">
        <w:rPr>
          <w:sz w:val="24"/>
          <w:szCs w:val="24"/>
          <w:vertAlign w:val="subscript"/>
        </w:rPr>
        <w:t xml:space="preserve">6 </w:t>
      </w:r>
      <w:r w:rsidRPr="00941E90">
        <w:rPr>
          <w:sz w:val="24"/>
          <w:szCs w:val="24"/>
        </w:rPr>
        <w:t>х – 3 = 0.</w:t>
      </w:r>
    </w:p>
    <w:p w:rsidR="00173503" w:rsidRPr="00941E90" w:rsidRDefault="00173503" w:rsidP="00173503">
      <w:pPr>
        <w:tabs>
          <w:tab w:val="left" w:pos="5400"/>
        </w:tabs>
        <w:rPr>
          <w:sz w:val="24"/>
          <w:szCs w:val="24"/>
          <w:lang w:val="en-US"/>
        </w:rPr>
      </w:pPr>
      <w:r w:rsidRPr="00941E90">
        <w:rPr>
          <w:sz w:val="24"/>
          <w:szCs w:val="24"/>
        </w:rPr>
        <w:t>д</w:t>
      </w:r>
      <w:r w:rsidRPr="00941E90">
        <w:rPr>
          <w:sz w:val="24"/>
          <w:szCs w:val="24"/>
          <w:lang w:val="en-US"/>
        </w:rPr>
        <w:t xml:space="preserve">)   </w:t>
      </w:r>
      <w:r w:rsidRPr="00941E90">
        <w:rPr>
          <w:position w:val="-8"/>
          <w:sz w:val="24"/>
          <w:szCs w:val="24"/>
        </w:rPr>
        <w:object w:dxaOrig="1880" w:dyaOrig="400">
          <v:shape id="_x0000_i1038" type="#_x0000_t75" style="width:93.75pt;height:21.75pt" o:ole="">
            <v:imagedata r:id="rId30" o:title=""/>
          </v:shape>
          <o:OLEObject Type="Embed" ProgID="Equation.3" ShapeID="_x0000_i1038" DrawAspect="Content" ObjectID="_1523736066" r:id="rId31"/>
        </w:object>
      </w:r>
      <w:r w:rsidRPr="00941E90">
        <w:rPr>
          <w:sz w:val="24"/>
          <w:szCs w:val="24"/>
          <w:lang w:val="en-US"/>
        </w:rPr>
        <w:t xml:space="preserve">                    </w:t>
      </w:r>
      <w:r w:rsidRPr="00941E90">
        <w:rPr>
          <w:sz w:val="24"/>
          <w:szCs w:val="24"/>
        </w:rPr>
        <w:t>е</w:t>
      </w:r>
      <w:r w:rsidRPr="00941E90">
        <w:rPr>
          <w:sz w:val="24"/>
          <w:szCs w:val="24"/>
          <w:lang w:val="en-US"/>
        </w:rPr>
        <w:t>) 7</w:t>
      </w:r>
      <w:r w:rsidRPr="00941E90">
        <w:rPr>
          <w:i/>
          <w:sz w:val="24"/>
          <w:szCs w:val="24"/>
          <w:vertAlign w:val="superscript"/>
          <w:lang w:val="en-US"/>
        </w:rPr>
        <w:t>x</w:t>
      </w:r>
      <w:r w:rsidRPr="00941E90">
        <w:rPr>
          <w:sz w:val="24"/>
          <w:szCs w:val="24"/>
          <w:vertAlign w:val="superscript"/>
          <w:lang w:val="en-US"/>
        </w:rPr>
        <w:t> + 2</w:t>
      </w:r>
      <w:r w:rsidRPr="00941E90">
        <w:rPr>
          <w:sz w:val="24"/>
          <w:szCs w:val="24"/>
          <w:lang w:val="en-US"/>
        </w:rPr>
        <w:t> – 14 </w:t>
      </w:r>
      <w:r w:rsidRPr="00941E90">
        <w:rPr>
          <w:sz w:val="24"/>
          <w:szCs w:val="24"/>
          <w:lang w:val="en-US"/>
        </w:rPr>
        <w:sym w:font="Symbol" w:char="F0D7"/>
      </w:r>
      <w:r w:rsidRPr="00941E90">
        <w:rPr>
          <w:sz w:val="24"/>
          <w:szCs w:val="24"/>
          <w:lang w:val="en-US"/>
        </w:rPr>
        <w:t> 7</w:t>
      </w:r>
      <w:r w:rsidRPr="00941E90">
        <w:rPr>
          <w:i/>
          <w:sz w:val="24"/>
          <w:szCs w:val="24"/>
          <w:vertAlign w:val="superscript"/>
          <w:lang w:val="en-US"/>
        </w:rPr>
        <w:t>x</w:t>
      </w:r>
      <w:r w:rsidRPr="00941E90">
        <w:rPr>
          <w:sz w:val="24"/>
          <w:szCs w:val="24"/>
          <w:lang w:val="en-US"/>
        </w:rPr>
        <w:t> = 5</w:t>
      </w:r>
    </w:p>
    <w:p w:rsidR="00941E90" w:rsidRPr="00941E90" w:rsidRDefault="00941E90" w:rsidP="00941E90">
      <w:pPr>
        <w:tabs>
          <w:tab w:val="left" w:pos="284"/>
          <w:tab w:val="left" w:pos="341"/>
        </w:tabs>
        <w:spacing w:before="180" w:after="80" w:line="240" w:lineRule="auto"/>
        <w:ind w:left="-37" w:right="85" w:firstLine="142"/>
        <w:jc w:val="both"/>
        <w:rPr>
          <w:rFonts w:eastAsia="Times New Roman" w:cs="Times New Roman"/>
          <w:spacing w:val="-6"/>
          <w:sz w:val="24"/>
          <w:szCs w:val="24"/>
          <w:lang w:val="en-US" w:eastAsia="ru-RU"/>
        </w:rPr>
      </w:pPr>
      <w:r w:rsidRPr="00941E90">
        <w:rPr>
          <w:rFonts w:eastAsia="Times New Roman" w:cs="Times New Roman"/>
          <w:sz w:val="24"/>
          <w:szCs w:val="24"/>
          <w:lang w:eastAsia="ru-RU"/>
        </w:rPr>
        <w:t>ж</w:t>
      </w:r>
      <w:r w:rsidRPr="00941E90">
        <w:rPr>
          <w:rFonts w:eastAsia="Times New Roman" w:cs="Times New Roman"/>
          <w:sz w:val="24"/>
          <w:szCs w:val="24"/>
          <w:lang w:val="en-US" w:eastAsia="ru-RU"/>
        </w:rPr>
        <w:t>) 2sin</w:t>
      </w:r>
      <w:r w:rsidRPr="00941E90">
        <w:rPr>
          <w:rFonts w:eastAsia="Times New Roman" w:cs="Times New Roman"/>
          <w:sz w:val="24"/>
          <w:szCs w:val="24"/>
          <w:vertAlign w:val="superscript"/>
          <w:lang w:val="en-US" w:eastAsia="ru-RU"/>
        </w:rPr>
        <w:t>2</w:t>
      </w:r>
      <w:r w:rsidRPr="00941E90">
        <w:rPr>
          <w:rFonts w:eastAsia="Times New Roman" w:cs="Times New Roman"/>
          <w:sz w:val="24"/>
          <w:szCs w:val="24"/>
          <w:lang w:val="en-US" w:eastAsia="ru-RU"/>
        </w:rPr>
        <w:t xml:space="preserve"> </w:t>
      </w:r>
      <w:r w:rsidRPr="00941E90">
        <w:rPr>
          <w:rFonts w:eastAsia="Times New Roman" w:cs="Times New Roman"/>
          <w:i/>
          <w:sz w:val="24"/>
          <w:szCs w:val="24"/>
          <w:lang w:val="en-US" w:eastAsia="ru-RU"/>
        </w:rPr>
        <w:t>x</w:t>
      </w:r>
      <w:r w:rsidRPr="00941E90">
        <w:rPr>
          <w:rFonts w:eastAsia="Times New Roman" w:cs="Times New Roman"/>
          <w:sz w:val="24"/>
          <w:szCs w:val="24"/>
          <w:lang w:val="en-US" w:eastAsia="ru-RU"/>
        </w:rPr>
        <w:t xml:space="preserve"> + 5cos </w:t>
      </w:r>
      <w:r w:rsidRPr="00941E90">
        <w:rPr>
          <w:rFonts w:eastAsia="Times New Roman" w:cs="Times New Roman"/>
          <w:i/>
          <w:sz w:val="24"/>
          <w:szCs w:val="24"/>
          <w:lang w:val="en-US" w:eastAsia="ru-RU"/>
        </w:rPr>
        <w:t>x</w:t>
      </w:r>
      <w:r w:rsidRPr="00941E90">
        <w:rPr>
          <w:rFonts w:eastAsia="Times New Roman" w:cs="Times New Roman"/>
          <w:sz w:val="24"/>
          <w:szCs w:val="24"/>
          <w:lang w:val="en-US" w:eastAsia="ru-RU"/>
        </w:rPr>
        <w:t xml:space="preserve"> + 5 = 0             </w:t>
      </w:r>
      <w:r w:rsidRPr="00941E90">
        <w:rPr>
          <w:rFonts w:eastAsia="Times New Roman" w:cs="Times New Roman"/>
          <w:sz w:val="24"/>
          <w:szCs w:val="24"/>
          <w:lang w:eastAsia="ru-RU"/>
        </w:rPr>
        <w:t>з</w:t>
      </w:r>
      <w:r w:rsidRPr="00941E90">
        <w:rPr>
          <w:rFonts w:eastAsia="Times New Roman" w:cs="Times New Roman"/>
          <w:sz w:val="24"/>
          <w:szCs w:val="24"/>
          <w:lang w:val="en-US" w:eastAsia="ru-RU"/>
        </w:rPr>
        <w:t xml:space="preserve">) </w:t>
      </w:r>
      <w:r w:rsidRPr="00941E90">
        <w:rPr>
          <w:rFonts w:eastAsia="Times New Roman" w:cs="Times New Roman"/>
          <w:sz w:val="24"/>
          <w:szCs w:val="24"/>
          <w:lang w:val="en-US" w:eastAsia="ru-RU"/>
        </w:rPr>
        <w:tab/>
      </w:r>
      <w:r w:rsidRPr="00941E90">
        <w:rPr>
          <w:rFonts w:eastAsia="Times New Roman" w:cs="Times New Roman"/>
          <w:spacing w:val="-6"/>
          <w:sz w:val="24"/>
          <w:szCs w:val="24"/>
          <w:lang w:val="en-US" w:eastAsia="ru-RU"/>
        </w:rPr>
        <w:t>sin</w:t>
      </w:r>
      <w:r w:rsidRPr="00941E90">
        <w:rPr>
          <w:rFonts w:eastAsia="Times New Roman" w:cs="Times New Roman"/>
          <w:spacing w:val="-6"/>
          <w:sz w:val="24"/>
          <w:szCs w:val="24"/>
          <w:vertAlign w:val="superscript"/>
          <w:lang w:val="en-US" w:eastAsia="ru-RU"/>
        </w:rPr>
        <w:t>2</w:t>
      </w:r>
      <w:r w:rsidRPr="00941E90">
        <w:rPr>
          <w:rFonts w:eastAsia="Times New Roman" w:cs="Times New Roman"/>
          <w:spacing w:val="-6"/>
          <w:sz w:val="24"/>
          <w:szCs w:val="24"/>
          <w:lang w:val="en-US" w:eastAsia="ru-RU"/>
        </w:rPr>
        <w:t xml:space="preserve"> </w:t>
      </w:r>
      <w:r w:rsidRPr="00941E90">
        <w:rPr>
          <w:rFonts w:eastAsia="Times New Roman" w:cs="Times New Roman"/>
          <w:i/>
          <w:spacing w:val="-6"/>
          <w:sz w:val="24"/>
          <w:szCs w:val="24"/>
          <w:lang w:val="en-US" w:eastAsia="ru-RU"/>
        </w:rPr>
        <w:t>x</w:t>
      </w:r>
      <w:r w:rsidRPr="00941E90">
        <w:rPr>
          <w:rFonts w:eastAsia="Times New Roman" w:cs="Times New Roman"/>
          <w:spacing w:val="-6"/>
          <w:sz w:val="24"/>
          <w:szCs w:val="24"/>
          <w:lang w:val="en-US" w:eastAsia="ru-RU"/>
        </w:rPr>
        <w:t xml:space="preserve"> + 9sin </w:t>
      </w:r>
      <w:r w:rsidRPr="00941E90">
        <w:rPr>
          <w:rFonts w:eastAsia="Times New Roman" w:cs="Times New Roman"/>
          <w:i/>
          <w:spacing w:val="-6"/>
          <w:sz w:val="24"/>
          <w:szCs w:val="24"/>
          <w:lang w:val="en-US" w:eastAsia="ru-RU"/>
        </w:rPr>
        <w:t>x</w:t>
      </w:r>
      <w:r w:rsidRPr="00941E90">
        <w:rPr>
          <w:rFonts w:eastAsia="Times New Roman" w:cs="Times New Roman"/>
          <w:spacing w:val="-6"/>
          <w:sz w:val="24"/>
          <w:szCs w:val="24"/>
          <w:lang w:val="en-US" w:eastAsia="ru-RU"/>
        </w:rPr>
        <w:t xml:space="preserve"> </w:t>
      </w:r>
      <w:proofErr w:type="spellStart"/>
      <w:r w:rsidRPr="00941E90">
        <w:rPr>
          <w:rFonts w:eastAsia="Times New Roman" w:cs="Times New Roman"/>
          <w:spacing w:val="-6"/>
          <w:sz w:val="24"/>
          <w:szCs w:val="24"/>
          <w:lang w:val="en-US" w:eastAsia="ru-RU"/>
        </w:rPr>
        <w:t>cos</w:t>
      </w:r>
      <w:proofErr w:type="spellEnd"/>
      <w:r w:rsidRPr="00941E90">
        <w:rPr>
          <w:rFonts w:eastAsia="Times New Roman" w:cs="Times New Roman"/>
          <w:spacing w:val="-6"/>
          <w:sz w:val="24"/>
          <w:szCs w:val="24"/>
          <w:lang w:val="en-US" w:eastAsia="ru-RU"/>
        </w:rPr>
        <w:t xml:space="preserve"> </w:t>
      </w:r>
      <w:r w:rsidRPr="00941E90">
        <w:rPr>
          <w:rFonts w:eastAsia="Times New Roman" w:cs="Times New Roman"/>
          <w:i/>
          <w:spacing w:val="-6"/>
          <w:sz w:val="24"/>
          <w:szCs w:val="24"/>
          <w:lang w:val="en-US" w:eastAsia="ru-RU"/>
        </w:rPr>
        <w:t>x</w:t>
      </w:r>
      <w:r w:rsidRPr="00941E90">
        <w:rPr>
          <w:rFonts w:eastAsia="Times New Roman" w:cs="Times New Roman"/>
          <w:spacing w:val="-6"/>
          <w:sz w:val="24"/>
          <w:szCs w:val="24"/>
          <w:lang w:val="en-US" w:eastAsia="ru-RU"/>
        </w:rPr>
        <w:t xml:space="preserve"> + 14cos</w:t>
      </w:r>
      <w:r w:rsidRPr="00941E90">
        <w:rPr>
          <w:rFonts w:eastAsia="Times New Roman" w:cs="Times New Roman"/>
          <w:spacing w:val="-6"/>
          <w:sz w:val="24"/>
          <w:szCs w:val="24"/>
          <w:vertAlign w:val="superscript"/>
          <w:lang w:val="en-US" w:eastAsia="ru-RU"/>
        </w:rPr>
        <w:t>2</w:t>
      </w:r>
      <w:r w:rsidRPr="00941E90">
        <w:rPr>
          <w:rFonts w:eastAsia="Times New Roman" w:cs="Times New Roman"/>
          <w:spacing w:val="-6"/>
          <w:sz w:val="24"/>
          <w:szCs w:val="24"/>
          <w:lang w:val="en-US" w:eastAsia="ru-RU"/>
        </w:rPr>
        <w:t xml:space="preserve"> </w:t>
      </w:r>
      <w:r w:rsidRPr="00941E90">
        <w:rPr>
          <w:rFonts w:eastAsia="Times New Roman" w:cs="Times New Roman"/>
          <w:i/>
          <w:spacing w:val="-6"/>
          <w:sz w:val="24"/>
          <w:szCs w:val="24"/>
          <w:lang w:val="en-US" w:eastAsia="ru-RU"/>
        </w:rPr>
        <w:t>x</w:t>
      </w:r>
      <w:r w:rsidRPr="00941E90">
        <w:rPr>
          <w:rFonts w:eastAsia="Times New Roman" w:cs="Times New Roman"/>
          <w:spacing w:val="-6"/>
          <w:sz w:val="24"/>
          <w:szCs w:val="24"/>
          <w:lang w:val="en-US" w:eastAsia="ru-RU"/>
        </w:rPr>
        <w:t xml:space="preserve"> = 0</w:t>
      </w:r>
    </w:p>
    <w:p w:rsidR="00941E90" w:rsidRPr="00941E90" w:rsidRDefault="00941E90" w:rsidP="00941E90">
      <w:pPr>
        <w:tabs>
          <w:tab w:val="left" w:pos="284"/>
        </w:tabs>
        <w:spacing w:before="120"/>
        <w:rPr>
          <w:rFonts w:eastAsia="Times New Roman" w:cs="Times New Roman"/>
          <w:snapToGrid w:val="0"/>
          <w:color w:val="000000"/>
          <w:lang w:eastAsia="ru-RU"/>
        </w:rPr>
      </w:pPr>
      <w:r w:rsidRPr="00941E90">
        <w:t>8.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tab/>
        <w:t>Переведите в радианы:    а) 138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sym w:font="Symbol" w:char="F0B0"/>
      </w:r>
      <w:r w:rsidRPr="00941E90">
        <w:rPr>
          <w:rFonts w:eastAsia="Times New Roman" w:cs="Times New Roman"/>
          <w:snapToGrid w:val="0"/>
          <w:color w:val="000000"/>
          <w:lang w:eastAsia="ru-RU"/>
        </w:rPr>
        <w:t>;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tab/>
        <w:t>б) 261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sym w:font="Symbol" w:char="F0B0"/>
      </w:r>
      <w:r w:rsidRPr="00941E90">
        <w:rPr>
          <w:rFonts w:eastAsia="Times New Roman" w:cs="Times New Roman"/>
          <w:snapToGrid w:val="0"/>
          <w:color w:val="000000"/>
          <w:lang w:eastAsia="ru-RU"/>
        </w:rPr>
        <w:t xml:space="preserve"> .</w:t>
      </w:r>
    </w:p>
    <w:p w:rsidR="00941E90" w:rsidRPr="00941E90" w:rsidRDefault="00941E90" w:rsidP="00941E90">
      <w:pPr>
        <w:tabs>
          <w:tab w:val="left" w:pos="284"/>
        </w:tabs>
        <w:spacing w:before="120" w:after="80" w:line="240" w:lineRule="auto"/>
        <w:ind w:right="85"/>
        <w:rPr>
          <w:rFonts w:eastAsia="Times New Roman" w:cs="Times New Roman"/>
          <w:snapToGrid w:val="0"/>
          <w:color w:val="000000"/>
          <w:lang w:eastAsia="ru-RU"/>
        </w:rPr>
      </w:pPr>
      <w:r w:rsidRPr="00941E90">
        <w:rPr>
          <w:rFonts w:eastAsia="Times New Roman" w:cs="Times New Roman"/>
          <w:snapToGrid w:val="0"/>
          <w:color w:val="000000"/>
          <w:lang w:eastAsia="ru-RU"/>
        </w:rPr>
        <w:t xml:space="preserve">9. 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tab/>
        <w:t>Выразите в градусах:</w:t>
      </w:r>
      <w:r>
        <w:rPr>
          <w:rFonts w:eastAsia="Times New Roman" w:cs="Times New Roman"/>
          <w:snapToGrid w:val="0"/>
          <w:color w:val="000000"/>
          <w:lang w:eastAsia="ru-RU"/>
        </w:rPr>
        <w:t xml:space="preserve">    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t xml:space="preserve">а) 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fldChar w:fldCharType="begin"/>
      </w:r>
      <w:r w:rsidRPr="00941E90">
        <w:rPr>
          <w:rFonts w:eastAsia="Times New Roman" w:cs="Times New Roman"/>
          <w:snapToGrid w:val="0"/>
          <w:color w:val="000000"/>
          <w:lang w:eastAsia="ru-RU"/>
        </w:rPr>
        <w:instrText xml:space="preserve"> EQ \F(13</w:instrText>
      </w:r>
      <w:r w:rsidRPr="00941E90">
        <w:rPr>
          <w:rFonts w:eastAsia="Times New Roman" w:cs="Times New Roman"/>
          <w:snapToGrid w:val="0"/>
          <w:color w:val="000000"/>
          <w:lang w:eastAsia="ru-RU"/>
        </w:rPr>
        <w:sym w:font="Symbol" w:char="F070"/>
      </w:r>
      <w:r w:rsidRPr="00941E90">
        <w:rPr>
          <w:rFonts w:eastAsia="Times New Roman" w:cs="Times New Roman"/>
          <w:snapToGrid w:val="0"/>
          <w:color w:val="000000"/>
          <w:lang w:eastAsia="ru-RU"/>
        </w:rPr>
        <w:instrText>;30)</w:instrText>
      </w:r>
      <w:r w:rsidRPr="00941E90">
        <w:rPr>
          <w:rFonts w:eastAsia="Times New Roman" w:cs="Times New Roman"/>
          <w:snapToGrid w:val="0"/>
          <w:color w:val="000000"/>
          <w:lang w:eastAsia="ru-RU"/>
        </w:rPr>
        <w:fldChar w:fldCharType="end"/>
      </w:r>
      <w:r w:rsidRPr="00941E90">
        <w:rPr>
          <w:rFonts w:eastAsia="Times New Roman" w:cs="Times New Roman"/>
          <w:snapToGrid w:val="0"/>
          <w:color w:val="000000"/>
          <w:lang w:eastAsia="ru-RU"/>
        </w:rPr>
        <w:t xml:space="preserve"> ;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tab/>
        <w:t xml:space="preserve">б) 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fldChar w:fldCharType="begin"/>
      </w:r>
      <w:r w:rsidRPr="00941E90">
        <w:rPr>
          <w:rFonts w:eastAsia="Times New Roman" w:cs="Times New Roman"/>
          <w:snapToGrid w:val="0"/>
          <w:color w:val="000000"/>
          <w:lang w:eastAsia="ru-RU"/>
        </w:rPr>
        <w:instrText xml:space="preserve"> EQ \F(13</w:instrText>
      </w:r>
      <w:r w:rsidRPr="00941E90">
        <w:rPr>
          <w:rFonts w:eastAsia="Times New Roman" w:cs="Times New Roman"/>
          <w:snapToGrid w:val="0"/>
          <w:color w:val="000000"/>
          <w:lang w:eastAsia="ru-RU"/>
        </w:rPr>
        <w:sym w:font="Symbol" w:char="F070"/>
      </w:r>
      <w:r w:rsidRPr="00941E90">
        <w:rPr>
          <w:rFonts w:eastAsia="Times New Roman" w:cs="Times New Roman"/>
          <w:snapToGrid w:val="0"/>
          <w:color w:val="000000"/>
          <w:lang w:eastAsia="ru-RU"/>
        </w:rPr>
        <w:instrText>;12)</w:instrText>
      </w:r>
      <w:r w:rsidRPr="00941E90">
        <w:rPr>
          <w:rFonts w:eastAsia="Times New Roman" w:cs="Times New Roman"/>
          <w:snapToGrid w:val="0"/>
          <w:color w:val="000000"/>
          <w:lang w:eastAsia="ru-RU"/>
        </w:rPr>
        <w:fldChar w:fldCharType="end"/>
      </w:r>
      <w:proofErr w:type="gramStart"/>
      <w:r w:rsidRPr="00941E90">
        <w:rPr>
          <w:rFonts w:eastAsia="Times New Roman" w:cs="Times New Roman"/>
          <w:snapToGrid w:val="0"/>
          <w:color w:val="000000"/>
          <w:lang w:eastAsia="ru-RU"/>
        </w:rPr>
        <w:t xml:space="preserve"> .</w:t>
      </w:r>
      <w:proofErr w:type="gramEnd"/>
    </w:p>
    <w:p w:rsidR="00941E90" w:rsidRPr="00941E90" w:rsidRDefault="00941E90" w:rsidP="00941E90">
      <w:pPr>
        <w:tabs>
          <w:tab w:val="left" w:pos="284"/>
        </w:tabs>
        <w:spacing w:before="120" w:after="80" w:line="240" w:lineRule="auto"/>
        <w:ind w:right="85"/>
        <w:rPr>
          <w:rFonts w:eastAsia="Times New Roman" w:cs="Times New Roman"/>
          <w:snapToGrid w:val="0"/>
          <w:color w:val="000000"/>
          <w:lang w:eastAsia="ru-RU"/>
        </w:rPr>
      </w:pPr>
      <w:r w:rsidRPr="00941E90">
        <w:rPr>
          <w:rFonts w:eastAsia="Times New Roman" w:cs="Times New Roman"/>
          <w:snapToGrid w:val="0"/>
          <w:color w:val="000000"/>
          <w:lang w:eastAsia="ru-RU"/>
        </w:rPr>
        <w:t>10. На числовой окружности отметьте точку с координатой:</w:t>
      </w:r>
      <w:r>
        <w:rPr>
          <w:rFonts w:eastAsia="Times New Roman" w:cs="Times New Roman"/>
          <w:snapToGrid w:val="0"/>
          <w:color w:val="000000"/>
          <w:lang w:eastAsia="ru-RU"/>
        </w:rPr>
        <w:t xml:space="preserve">   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t xml:space="preserve">а) 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fldChar w:fldCharType="begin"/>
      </w:r>
      <w:r w:rsidRPr="00941E90">
        <w:rPr>
          <w:rFonts w:eastAsia="Times New Roman" w:cs="Times New Roman"/>
          <w:snapToGrid w:val="0"/>
          <w:color w:val="000000"/>
          <w:lang w:eastAsia="ru-RU"/>
        </w:rPr>
        <w:instrText xml:space="preserve"> EQ \F(11</w:instrText>
      </w:r>
      <w:r w:rsidRPr="00941E90">
        <w:rPr>
          <w:rFonts w:eastAsia="Times New Roman" w:cs="Times New Roman"/>
          <w:snapToGrid w:val="0"/>
          <w:color w:val="000000"/>
          <w:lang w:eastAsia="ru-RU"/>
        </w:rPr>
        <w:sym w:font="Symbol" w:char="F070"/>
      </w:r>
      <w:r w:rsidRPr="00941E90">
        <w:rPr>
          <w:rFonts w:eastAsia="Times New Roman" w:cs="Times New Roman"/>
          <w:snapToGrid w:val="0"/>
          <w:color w:val="000000"/>
          <w:lang w:eastAsia="ru-RU"/>
        </w:rPr>
        <w:instrText>;6)</w:instrText>
      </w:r>
      <w:r w:rsidRPr="00941E90">
        <w:rPr>
          <w:rFonts w:eastAsia="Times New Roman" w:cs="Times New Roman"/>
          <w:snapToGrid w:val="0"/>
          <w:color w:val="000000"/>
          <w:lang w:eastAsia="ru-RU"/>
        </w:rPr>
        <w:fldChar w:fldCharType="end"/>
      </w:r>
      <w:proofErr w:type="gramStart"/>
      <w:r w:rsidRPr="00941E90">
        <w:rPr>
          <w:rFonts w:eastAsia="Times New Roman" w:cs="Times New Roman"/>
          <w:snapToGrid w:val="0"/>
          <w:color w:val="000000"/>
          <w:lang w:eastAsia="ru-RU"/>
        </w:rPr>
        <w:t xml:space="preserve"> ;</w:t>
      </w:r>
      <w:proofErr w:type="gramEnd"/>
      <w:r w:rsidRPr="00941E90">
        <w:rPr>
          <w:rFonts w:eastAsia="Times New Roman" w:cs="Times New Roman"/>
          <w:snapToGrid w:val="0"/>
          <w:color w:val="000000"/>
          <w:lang w:eastAsia="ru-RU"/>
        </w:rPr>
        <w:tab/>
        <w:t xml:space="preserve">б) – 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fldChar w:fldCharType="begin"/>
      </w:r>
      <w:r w:rsidRPr="00941E90">
        <w:rPr>
          <w:rFonts w:eastAsia="Times New Roman" w:cs="Times New Roman"/>
          <w:snapToGrid w:val="0"/>
          <w:color w:val="000000"/>
          <w:lang w:eastAsia="ru-RU"/>
        </w:rPr>
        <w:instrText xml:space="preserve"> EQ \F(15</w:instrText>
      </w:r>
      <w:r w:rsidRPr="00941E90">
        <w:rPr>
          <w:rFonts w:eastAsia="Times New Roman" w:cs="Times New Roman"/>
          <w:snapToGrid w:val="0"/>
          <w:color w:val="000000"/>
          <w:lang w:eastAsia="ru-RU"/>
        </w:rPr>
        <w:sym w:font="Symbol" w:char="F070"/>
      </w:r>
      <w:r w:rsidRPr="00941E90">
        <w:rPr>
          <w:rFonts w:eastAsia="Times New Roman" w:cs="Times New Roman"/>
          <w:snapToGrid w:val="0"/>
          <w:color w:val="000000"/>
          <w:lang w:eastAsia="ru-RU"/>
        </w:rPr>
        <w:instrText>;4)</w:instrText>
      </w:r>
      <w:r w:rsidRPr="00941E90">
        <w:rPr>
          <w:rFonts w:eastAsia="Times New Roman" w:cs="Times New Roman"/>
          <w:snapToGrid w:val="0"/>
          <w:color w:val="000000"/>
          <w:lang w:eastAsia="ru-RU"/>
        </w:rPr>
        <w:fldChar w:fldCharType="end"/>
      </w:r>
      <w:r w:rsidRPr="00941E90">
        <w:rPr>
          <w:rFonts w:eastAsia="Times New Roman" w:cs="Times New Roman"/>
          <w:snapToGrid w:val="0"/>
          <w:color w:val="000000"/>
          <w:lang w:eastAsia="ru-RU"/>
        </w:rPr>
        <w:t xml:space="preserve">. </w:t>
      </w:r>
    </w:p>
    <w:p w:rsidR="00173503" w:rsidRDefault="00941E90" w:rsidP="00941E90">
      <w:pPr>
        <w:rPr>
          <w:rFonts w:eastAsia="Times New Roman" w:cs="Times New Roman"/>
          <w:snapToGrid w:val="0"/>
          <w:color w:val="000000"/>
          <w:lang w:eastAsia="ru-RU"/>
        </w:rPr>
      </w:pPr>
      <w:r w:rsidRPr="00941E90">
        <w:rPr>
          <w:rFonts w:eastAsia="Times New Roman" w:cs="Times New Roman"/>
          <w:lang w:eastAsia="ru-RU"/>
        </w:rPr>
        <w:t xml:space="preserve">11. </w:t>
      </w:r>
      <w:r w:rsidRPr="00941E90">
        <w:rPr>
          <w:rFonts w:eastAsia="Times New Roman" w:cs="Times New Roman"/>
          <w:lang w:eastAsia="ru-RU"/>
        </w:rPr>
        <w:tab/>
        <w:t>В к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t>акой четверти координатной окружности лежит число:</w:t>
      </w:r>
      <w:r>
        <w:rPr>
          <w:rFonts w:eastAsia="Times New Roman" w:cs="Times New Roman"/>
          <w:snapToGrid w:val="0"/>
          <w:color w:val="000000"/>
          <w:lang w:eastAsia="ru-RU"/>
        </w:rPr>
        <w:t xml:space="preserve">    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t>а) 3,6;</w:t>
      </w:r>
      <w:r w:rsidRPr="00941E90">
        <w:rPr>
          <w:rFonts w:eastAsia="Times New Roman" w:cs="Times New Roman"/>
          <w:snapToGrid w:val="0"/>
          <w:color w:val="000000"/>
          <w:lang w:eastAsia="ru-RU"/>
        </w:rPr>
        <w:tab/>
        <w:t>б) –25?</w:t>
      </w:r>
    </w:p>
    <w:p w:rsidR="005225DE" w:rsidRDefault="00941E90" w:rsidP="005225DE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right="85" w:hanging="284"/>
        <w:rPr>
          <w:snapToGrid w:val="0"/>
          <w:szCs w:val="24"/>
        </w:rPr>
      </w:pPr>
      <w:r w:rsidRPr="005225DE">
        <w:rPr>
          <w:rFonts w:eastAsia="Times New Roman" w:cs="Times New Roman"/>
          <w:snapToGrid w:val="0"/>
          <w:color w:val="000000"/>
          <w:lang w:eastAsia="ru-RU"/>
        </w:rPr>
        <w:t>12 .</w:t>
      </w:r>
      <w:r w:rsidR="005225DE" w:rsidRPr="005225DE">
        <w:rPr>
          <w:snapToGrid w:val="0"/>
          <w:szCs w:val="24"/>
        </w:rPr>
        <w:t xml:space="preserve"> Вычислите значения синуса, косинуса, тангенса и котангенса угла, если известно значение одной из функций данного угла. </w:t>
      </w:r>
    </w:p>
    <w:p w:rsidR="005225DE" w:rsidRPr="005225DE" w:rsidRDefault="005225DE" w:rsidP="005225DE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right="85" w:hanging="284"/>
        <w:rPr>
          <w:snapToGrid w:val="0"/>
          <w:szCs w:val="24"/>
        </w:rPr>
      </w:pPr>
      <w:r>
        <w:rPr>
          <w:snapToGrid w:val="0"/>
          <w:szCs w:val="24"/>
        </w:rPr>
        <w:t xml:space="preserve">                                               </w:t>
      </w:r>
      <w:r>
        <w:rPr>
          <w:noProof/>
          <w:lang w:eastAsia="ru-RU"/>
        </w:rPr>
        <w:drawing>
          <wp:inline distT="0" distB="0" distL="0" distR="0" wp14:anchorId="4E629651" wp14:editId="372D86F4">
            <wp:extent cx="1685925" cy="36666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/>
                    <a:srcRect l="46302" t="73702" r="32786" b="19021"/>
                    <a:stretch/>
                  </pic:blipFill>
                  <pic:spPr bwMode="auto">
                    <a:xfrm>
                      <a:off x="0" y="0"/>
                      <a:ext cx="1685528" cy="366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25DE" w:rsidRDefault="005225DE" w:rsidP="005225DE">
      <w:pPr>
        <w:tabs>
          <w:tab w:val="left" w:pos="284"/>
        </w:tabs>
        <w:spacing w:before="120"/>
        <w:ind w:left="284" w:hanging="284"/>
        <w:rPr>
          <w:snapToGrid w:val="0"/>
          <w:szCs w:val="24"/>
        </w:rPr>
      </w:pPr>
      <w:r>
        <w:rPr>
          <w:snapToGrid w:val="0"/>
          <w:szCs w:val="24"/>
        </w:rPr>
        <w:t xml:space="preserve">         13.</w:t>
      </w:r>
      <w:r w:rsidRPr="007666F2">
        <w:rPr>
          <w:snapToGrid w:val="0"/>
          <w:szCs w:val="24"/>
        </w:rPr>
        <w:t xml:space="preserve">  Упростить выражение, используя формулы.</w:t>
      </w:r>
    </w:p>
    <w:p w:rsidR="005225DE" w:rsidRPr="00900385" w:rsidRDefault="00900385" w:rsidP="00900385">
      <w:pPr>
        <w:tabs>
          <w:tab w:val="left" w:pos="284"/>
        </w:tabs>
        <w:spacing w:before="120"/>
        <w:ind w:left="284" w:hanging="284"/>
        <w:rPr>
          <w:b/>
          <w:lang w:val="en-US"/>
        </w:rPr>
      </w:pPr>
      <w:r>
        <w:rPr>
          <w:snapToGrid w:val="0"/>
          <w:szCs w:val="24"/>
        </w:rPr>
        <w:t>А</w:t>
      </w:r>
      <w:r w:rsidRPr="00900385">
        <w:rPr>
          <w:snapToGrid w:val="0"/>
          <w:szCs w:val="24"/>
          <w:lang w:val="en-US"/>
        </w:rPr>
        <w:t xml:space="preserve">)   </w:t>
      </w:r>
      <w:r w:rsidRPr="00900385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</w:t>
      </w:r>
      <w:r w:rsidRPr="00C61CC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sin 46º · </w:t>
      </w:r>
      <w:proofErr w:type="spellStart"/>
      <w:r w:rsidRPr="00C61CC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cos</w:t>
      </w:r>
      <w:proofErr w:type="spellEnd"/>
      <w:r w:rsidRPr="00C61CC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14º  + </w:t>
      </w:r>
      <w:proofErr w:type="spellStart"/>
      <w:r w:rsidRPr="00C61CC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cos</w:t>
      </w:r>
      <w:proofErr w:type="spellEnd"/>
      <w:r w:rsidRPr="00C61CC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 46º · sin 14º</w:t>
      </w:r>
      <w:r w:rsidRPr="00C61CC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90038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90038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r w:rsidRPr="00900385">
        <w:rPr>
          <w:rFonts w:ascii="Times New Roman" w:eastAsia="Times New Roman" w:hAnsi="Times New Roman" w:cs="Times New Roman"/>
          <w:color w:val="666699"/>
          <w:position w:val="-62"/>
          <w:sz w:val="24"/>
          <w:szCs w:val="24"/>
          <w:lang w:val="en-US" w:eastAsia="ru-RU"/>
        </w:rPr>
        <w:t xml:space="preserve"> </w:t>
      </w:r>
      <w:r w:rsidRPr="00C61CC6">
        <w:rPr>
          <w:rFonts w:ascii="Times New Roman" w:eastAsia="Times New Roman" w:hAnsi="Times New Roman" w:cs="Times New Roman"/>
          <w:color w:val="666699"/>
          <w:position w:val="-62"/>
          <w:sz w:val="24"/>
          <w:szCs w:val="24"/>
          <w:lang w:eastAsia="ru-RU"/>
        </w:rPr>
        <w:object w:dxaOrig="2775" w:dyaOrig="1410">
          <v:shape id="_x0000_i1039" type="#_x0000_t75" style="width:118.5pt;height:60pt" o:ole="">
            <v:imagedata r:id="rId33" o:title=""/>
          </v:shape>
          <o:OLEObject Type="Embed" ProgID="Equation.3" ShapeID="_x0000_i1039" DrawAspect="Content" ObjectID="_1523736067" r:id="rId34"/>
        </w:object>
      </w:r>
      <w:r w:rsidR="005225DE" w:rsidRPr="00900385">
        <w:rPr>
          <w:rFonts w:ascii="Times New Roman" w:eastAsia="Times New Roman" w:hAnsi="Times New Roman" w:cs="Times New Roman"/>
          <w:b/>
          <w:position w:val="-140"/>
          <w:sz w:val="24"/>
          <w:lang w:val="en-US" w:eastAsia="ru-RU"/>
        </w:rPr>
        <w:t xml:space="preserve">                </w:t>
      </w:r>
    </w:p>
    <w:sectPr w:rsidR="005225DE" w:rsidRPr="00900385" w:rsidSect="005225D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1190B"/>
    <w:multiLevelType w:val="hybridMultilevel"/>
    <w:tmpl w:val="029EA804"/>
    <w:lvl w:ilvl="0" w:tplc="12A24264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70CC3"/>
    <w:multiLevelType w:val="hybridMultilevel"/>
    <w:tmpl w:val="8AC418E4"/>
    <w:lvl w:ilvl="0" w:tplc="CBB2DF4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7B07"/>
    <w:multiLevelType w:val="hybridMultilevel"/>
    <w:tmpl w:val="1ADE129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1CB038B9"/>
    <w:multiLevelType w:val="hybridMultilevel"/>
    <w:tmpl w:val="7F068A4A"/>
    <w:lvl w:ilvl="0" w:tplc="CBB2DF4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5673BC"/>
    <w:multiLevelType w:val="hybridMultilevel"/>
    <w:tmpl w:val="99B059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9C0D6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042EAF"/>
    <w:multiLevelType w:val="hybridMultilevel"/>
    <w:tmpl w:val="4F18AF7A"/>
    <w:lvl w:ilvl="0" w:tplc="CBB2DF4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251744"/>
    <w:multiLevelType w:val="hybridMultilevel"/>
    <w:tmpl w:val="5A7EF2E2"/>
    <w:lvl w:ilvl="0" w:tplc="5232BF6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913D1C"/>
    <w:multiLevelType w:val="hybridMultilevel"/>
    <w:tmpl w:val="35E0227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35BC18C8"/>
    <w:multiLevelType w:val="hybridMultilevel"/>
    <w:tmpl w:val="CFE63B82"/>
    <w:lvl w:ilvl="0" w:tplc="D46CBA04">
      <w:start w:val="1"/>
      <w:numFmt w:val="decimal"/>
      <w:lvlText w:val="%1."/>
      <w:lvlJc w:val="left"/>
      <w:pPr>
        <w:ind w:left="1353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24B8B"/>
    <w:multiLevelType w:val="hybridMultilevel"/>
    <w:tmpl w:val="B55E5214"/>
    <w:lvl w:ilvl="0" w:tplc="5DB20D88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1">
      <w:start w:val="1"/>
      <w:numFmt w:val="decimal"/>
      <w:lvlText w:val="%3)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E2D6AD38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955436"/>
    <w:multiLevelType w:val="hybridMultilevel"/>
    <w:tmpl w:val="FB5CB8A2"/>
    <w:lvl w:ilvl="0" w:tplc="E7B803F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3D1E5D44"/>
    <w:multiLevelType w:val="hybridMultilevel"/>
    <w:tmpl w:val="8F2ACE28"/>
    <w:lvl w:ilvl="0" w:tplc="CBB2DF4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6F0221"/>
    <w:multiLevelType w:val="hybridMultilevel"/>
    <w:tmpl w:val="92309D8C"/>
    <w:lvl w:ilvl="0" w:tplc="CBB2DF4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D39DD"/>
    <w:multiLevelType w:val="hybridMultilevel"/>
    <w:tmpl w:val="EC505522"/>
    <w:lvl w:ilvl="0" w:tplc="CBB2DF46">
      <w:start w:val="1"/>
      <w:numFmt w:val="decimal"/>
      <w:lvlText w:val="%1."/>
      <w:lvlJc w:val="left"/>
      <w:pPr>
        <w:ind w:left="10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9" w:hanging="360"/>
      </w:pPr>
    </w:lvl>
    <w:lvl w:ilvl="2" w:tplc="0419001B" w:tentative="1">
      <w:start w:val="1"/>
      <w:numFmt w:val="lowerRoman"/>
      <w:lvlText w:val="%3."/>
      <w:lvlJc w:val="right"/>
      <w:pPr>
        <w:ind w:left="2529" w:hanging="180"/>
      </w:pPr>
    </w:lvl>
    <w:lvl w:ilvl="3" w:tplc="0419000F" w:tentative="1">
      <w:start w:val="1"/>
      <w:numFmt w:val="decimal"/>
      <w:lvlText w:val="%4."/>
      <w:lvlJc w:val="left"/>
      <w:pPr>
        <w:ind w:left="3249" w:hanging="360"/>
      </w:pPr>
    </w:lvl>
    <w:lvl w:ilvl="4" w:tplc="04190019" w:tentative="1">
      <w:start w:val="1"/>
      <w:numFmt w:val="lowerLetter"/>
      <w:lvlText w:val="%5."/>
      <w:lvlJc w:val="left"/>
      <w:pPr>
        <w:ind w:left="3969" w:hanging="360"/>
      </w:pPr>
    </w:lvl>
    <w:lvl w:ilvl="5" w:tplc="0419001B" w:tentative="1">
      <w:start w:val="1"/>
      <w:numFmt w:val="lowerRoman"/>
      <w:lvlText w:val="%6."/>
      <w:lvlJc w:val="right"/>
      <w:pPr>
        <w:ind w:left="4689" w:hanging="180"/>
      </w:pPr>
    </w:lvl>
    <w:lvl w:ilvl="6" w:tplc="0419000F" w:tentative="1">
      <w:start w:val="1"/>
      <w:numFmt w:val="decimal"/>
      <w:lvlText w:val="%7."/>
      <w:lvlJc w:val="left"/>
      <w:pPr>
        <w:ind w:left="5409" w:hanging="360"/>
      </w:pPr>
    </w:lvl>
    <w:lvl w:ilvl="7" w:tplc="04190019" w:tentative="1">
      <w:start w:val="1"/>
      <w:numFmt w:val="lowerLetter"/>
      <w:lvlText w:val="%8."/>
      <w:lvlJc w:val="left"/>
      <w:pPr>
        <w:ind w:left="6129" w:hanging="360"/>
      </w:pPr>
    </w:lvl>
    <w:lvl w:ilvl="8" w:tplc="041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14">
    <w:nsid w:val="4BFF48AE"/>
    <w:multiLevelType w:val="hybridMultilevel"/>
    <w:tmpl w:val="FB5CB8A2"/>
    <w:lvl w:ilvl="0" w:tplc="E7B803F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EF70CC7"/>
    <w:multiLevelType w:val="hybridMultilevel"/>
    <w:tmpl w:val="99B059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9C0D6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0311F31"/>
    <w:multiLevelType w:val="hybridMultilevel"/>
    <w:tmpl w:val="84285F9E"/>
    <w:lvl w:ilvl="0" w:tplc="CBB2DF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3253F5"/>
    <w:multiLevelType w:val="hybridMultilevel"/>
    <w:tmpl w:val="A8D6ACF4"/>
    <w:lvl w:ilvl="0" w:tplc="F09AF6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E76260"/>
    <w:multiLevelType w:val="hybridMultilevel"/>
    <w:tmpl w:val="746CDBEE"/>
    <w:lvl w:ilvl="0" w:tplc="C886306A">
      <w:start w:val="36"/>
      <w:numFmt w:val="decimal"/>
      <w:lvlText w:val="%1)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DF0544"/>
    <w:multiLevelType w:val="hybridMultilevel"/>
    <w:tmpl w:val="71D0D06E"/>
    <w:lvl w:ilvl="0" w:tplc="CBB2DF4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9BA4A95"/>
    <w:multiLevelType w:val="hybridMultilevel"/>
    <w:tmpl w:val="FE849416"/>
    <w:lvl w:ilvl="0" w:tplc="959C0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2E76654"/>
    <w:multiLevelType w:val="hybridMultilevel"/>
    <w:tmpl w:val="8EE09B3E"/>
    <w:lvl w:ilvl="0" w:tplc="959C0D6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73C52630"/>
    <w:multiLevelType w:val="hybridMultilevel"/>
    <w:tmpl w:val="4D74E348"/>
    <w:lvl w:ilvl="0" w:tplc="E7B80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D42A6F"/>
    <w:multiLevelType w:val="hybridMultilevel"/>
    <w:tmpl w:val="45D8E200"/>
    <w:lvl w:ilvl="0" w:tplc="CBB2DF46">
      <w:start w:val="1"/>
      <w:numFmt w:val="decimal"/>
      <w:lvlText w:val="%1."/>
      <w:lvlJc w:val="left"/>
      <w:pPr>
        <w:ind w:left="30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426" w:hanging="360"/>
      </w:pPr>
    </w:lvl>
    <w:lvl w:ilvl="2" w:tplc="0419001B" w:tentative="1">
      <w:start w:val="1"/>
      <w:numFmt w:val="lowerRoman"/>
      <w:lvlText w:val="%3."/>
      <w:lvlJc w:val="right"/>
      <w:pPr>
        <w:ind w:left="4146" w:hanging="180"/>
      </w:pPr>
    </w:lvl>
    <w:lvl w:ilvl="3" w:tplc="0419000F" w:tentative="1">
      <w:start w:val="1"/>
      <w:numFmt w:val="decimal"/>
      <w:lvlText w:val="%4."/>
      <w:lvlJc w:val="left"/>
      <w:pPr>
        <w:ind w:left="4866" w:hanging="360"/>
      </w:pPr>
    </w:lvl>
    <w:lvl w:ilvl="4" w:tplc="04190019" w:tentative="1">
      <w:start w:val="1"/>
      <w:numFmt w:val="lowerLetter"/>
      <w:lvlText w:val="%5."/>
      <w:lvlJc w:val="left"/>
      <w:pPr>
        <w:ind w:left="5586" w:hanging="360"/>
      </w:pPr>
    </w:lvl>
    <w:lvl w:ilvl="5" w:tplc="0419001B" w:tentative="1">
      <w:start w:val="1"/>
      <w:numFmt w:val="lowerRoman"/>
      <w:lvlText w:val="%6."/>
      <w:lvlJc w:val="right"/>
      <w:pPr>
        <w:ind w:left="6306" w:hanging="180"/>
      </w:pPr>
    </w:lvl>
    <w:lvl w:ilvl="6" w:tplc="0419000F" w:tentative="1">
      <w:start w:val="1"/>
      <w:numFmt w:val="decimal"/>
      <w:lvlText w:val="%7."/>
      <w:lvlJc w:val="left"/>
      <w:pPr>
        <w:ind w:left="7026" w:hanging="360"/>
      </w:pPr>
    </w:lvl>
    <w:lvl w:ilvl="7" w:tplc="04190019" w:tentative="1">
      <w:start w:val="1"/>
      <w:numFmt w:val="lowerLetter"/>
      <w:lvlText w:val="%8."/>
      <w:lvlJc w:val="left"/>
      <w:pPr>
        <w:ind w:left="7746" w:hanging="360"/>
      </w:pPr>
    </w:lvl>
    <w:lvl w:ilvl="8" w:tplc="0419001B" w:tentative="1">
      <w:start w:val="1"/>
      <w:numFmt w:val="lowerRoman"/>
      <w:lvlText w:val="%9."/>
      <w:lvlJc w:val="right"/>
      <w:pPr>
        <w:ind w:left="8466" w:hanging="180"/>
      </w:pPr>
    </w:lvl>
  </w:abstractNum>
  <w:abstractNum w:abstractNumId="24">
    <w:nsid w:val="7AC644AD"/>
    <w:multiLevelType w:val="hybridMultilevel"/>
    <w:tmpl w:val="CCC08B2C"/>
    <w:lvl w:ilvl="0" w:tplc="E7B803FA">
      <w:start w:val="1"/>
      <w:numFmt w:val="decimal"/>
      <w:lvlText w:val="%1."/>
      <w:lvlJc w:val="left"/>
      <w:pPr>
        <w:ind w:left="234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>
    <w:nsid w:val="7E845067"/>
    <w:multiLevelType w:val="hybridMultilevel"/>
    <w:tmpl w:val="72D00B86"/>
    <w:lvl w:ilvl="0" w:tplc="14F42A3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5"/>
  </w:num>
  <w:num w:numId="3">
    <w:abstractNumId w:val="4"/>
  </w:num>
  <w:num w:numId="4">
    <w:abstractNumId w:val="21"/>
  </w:num>
  <w:num w:numId="5">
    <w:abstractNumId w:val="20"/>
  </w:num>
  <w:num w:numId="6">
    <w:abstractNumId w:val="17"/>
  </w:num>
  <w:num w:numId="7">
    <w:abstractNumId w:val="15"/>
  </w:num>
  <w:num w:numId="8">
    <w:abstractNumId w:val="0"/>
  </w:num>
  <w:num w:numId="9">
    <w:abstractNumId w:val="22"/>
  </w:num>
  <w:num w:numId="10">
    <w:abstractNumId w:val="9"/>
  </w:num>
  <w:num w:numId="11">
    <w:abstractNumId w:val="8"/>
  </w:num>
  <w:num w:numId="12">
    <w:abstractNumId w:val="14"/>
  </w:num>
  <w:num w:numId="13">
    <w:abstractNumId w:val="19"/>
  </w:num>
  <w:num w:numId="14">
    <w:abstractNumId w:val="7"/>
  </w:num>
  <w:num w:numId="15">
    <w:abstractNumId w:val="5"/>
  </w:num>
  <w:num w:numId="16">
    <w:abstractNumId w:val="16"/>
  </w:num>
  <w:num w:numId="17">
    <w:abstractNumId w:val="13"/>
  </w:num>
  <w:num w:numId="18">
    <w:abstractNumId w:val="10"/>
  </w:num>
  <w:num w:numId="19">
    <w:abstractNumId w:val="18"/>
  </w:num>
  <w:num w:numId="20">
    <w:abstractNumId w:val="2"/>
  </w:num>
  <w:num w:numId="21">
    <w:abstractNumId w:val="3"/>
  </w:num>
  <w:num w:numId="22">
    <w:abstractNumId w:val="12"/>
  </w:num>
  <w:num w:numId="23">
    <w:abstractNumId w:val="1"/>
  </w:num>
  <w:num w:numId="24">
    <w:abstractNumId w:val="11"/>
  </w:num>
  <w:num w:numId="25">
    <w:abstractNumId w:val="24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503"/>
    <w:rsid w:val="00173503"/>
    <w:rsid w:val="00185748"/>
    <w:rsid w:val="001B3EEC"/>
    <w:rsid w:val="001B6FCA"/>
    <w:rsid w:val="005225DE"/>
    <w:rsid w:val="007F3DBC"/>
    <w:rsid w:val="00900385"/>
    <w:rsid w:val="0091597C"/>
    <w:rsid w:val="00941E90"/>
    <w:rsid w:val="00CD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73503"/>
    <w:pPr>
      <w:keepNext/>
      <w:keepLines/>
      <w:spacing w:before="480" w:after="0" w:line="240" w:lineRule="auto"/>
      <w:ind w:right="85" w:firstLine="36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503"/>
    <w:pPr>
      <w:ind w:left="720"/>
      <w:contextualSpacing/>
    </w:pPr>
  </w:style>
  <w:style w:type="character" w:customStyle="1" w:styleId="a4">
    <w:name w:val="Основной текст_"/>
    <w:basedOn w:val="a0"/>
    <w:link w:val="11"/>
    <w:rsid w:val="00173503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4"/>
    <w:rsid w:val="00173503"/>
    <w:pPr>
      <w:shd w:val="clear" w:color="auto" w:fill="FFFFFF"/>
      <w:spacing w:after="0" w:line="326" w:lineRule="exact"/>
      <w:ind w:right="85" w:hanging="360"/>
      <w:jc w:val="right"/>
    </w:pPr>
    <w:rPr>
      <w:rFonts w:ascii="Times New Roman" w:hAnsi="Times New Roman" w:cs="Times New Roman"/>
      <w:sz w:val="27"/>
      <w:szCs w:val="27"/>
    </w:rPr>
  </w:style>
  <w:style w:type="character" w:customStyle="1" w:styleId="a5">
    <w:name w:val="Основной текст + Полужирный"/>
    <w:basedOn w:val="a4"/>
    <w:rsid w:val="00173503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10">
    <w:name w:val="Заголовок 1 Знак"/>
    <w:basedOn w:val="a0"/>
    <w:link w:val="1"/>
    <w:rsid w:val="001735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173503"/>
    <w:pPr>
      <w:tabs>
        <w:tab w:val="center" w:pos="4677"/>
        <w:tab w:val="right" w:pos="9355"/>
      </w:tabs>
      <w:spacing w:after="0" w:line="240" w:lineRule="auto"/>
      <w:ind w:right="85" w:firstLine="369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173503"/>
    <w:rPr>
      <w:rFonts w:ascii="Times New Roman" w:eastAsia="Times New Roman" w:hAnsi="Times New Roman" w:cs="Times New Roman"/>
      <w:sz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73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35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73503"/>
    <w:pPr>
      <w:keepNext/>
      <w:keepLines/>
      <w:spacing w:before="480" w:after="0" w:line="240" w:lineRule="auto"/>
      <w:ind w:right="85" w:firstLine="36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503"/>
    <w:pPr>
      <w:ind w:left="720"/>
      <w:contextualSpacing/>
    </w:pPr>
  </w:style>
  <w:style w:type="character" w:customStyle="1" w:styleId="a4">
    <w:name w:val="Основной текст_"/>
    <w:basedOn w:val="a0"/>
    <w:link w:val="11"/>
    <w:rsid w:val="00173503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4"/>
    <w:rsid w:val="00173503"/>
    <w:pPr>
      <w:shd w:val="clear" w:color="auto" w:fill="FFFFFF"/>
      <w:spacing w:after="0" w:line="326" w:lineRule="exact"/>
      <w:ind w:right="85" w:hanging="360"/>
      <w:jc w:val="right"/>
    </w:pPr>
    <w:rPr>
      <w:rFonts w:ascii="Times New Roman" w:hAnsi="Times New Roman" w:cs="Times New Roman"/>
      <w:sz w:val="27"/>
      <w:szCs w:val="27"/>
    </w:rPr>
  </w:style>
  <w:style w:type="character" w:customStyle="1" w:styleId="a5">
    <w:name w:val="Основной текст + Полужирный"/>
    <w:basedOn w:val="a4"/>
    <w:rsid w:val="00173503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10">
    <w:name w:val="Заголовок 1 Знак"/>
    <w:basedOn w:val="a0"/>
    <w:link w:val="1"/>
    <w:rsid w:val="001735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173503"/>
    <w:pPr>
      <w:tabs>
        <w:tab w:val="center" w:pos="4677"/>
        <w:tab w:val="right" w:pos="9355"/>
      </w:tabs>
      <w:spacing w:after="0" w:line="240" w:lineRule="auto"/>
      <w:ind w:right="85" w:firstLine="369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173503"/>
    <w:rPr>
      <w:rFonts w:ascii="Times New Roman" w:eastAsia="Times New Roman" w:hAnsi="Times New Roman" w:cs="Times New Roman"/>
      <w:sz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73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35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3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5.bin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image" Target="media/image13.wmf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image" Target="media/image6.wmf"/><Relationship Id="rId29" Type="http://schemas.openxmlformats.org/officeDocument/2006/relationships/oleObject" Target="embeddings/oleObject13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wmf"/><Relationship Id="rId24" Type="http://schemas.openxmlformats.org/officeDocument/2006/relationships/image" Target="media/image8.wmf"/><Relationship Id="rId32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0.wmf"/><Relationship Id="rId36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image" Target="media/image7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1.w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6F66B-501F-4314-BB9C-9E2E6FC0B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2016-05-02T15:13:00Z</cp:lastPrinted>
  <dcterms:created xsi:type="dcterms:W3CDTF">2016-04-12T16:21:00Z</dcterms:created>
  <dcterms:modified xsi:type="dcterms:W3CDTF">2016-05-02T15:14:00Z</dcterms:modified>
</cp:coreProperties>
</file>